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84"/>
        <w:tblOverlap w:val="never"/>
        <w:tblW w:w="3807" w:type="dxa"/>
        <w:tblLook w:val="00A0" w:firstRow="1" w:lastRow="0" w:firstColumn="1" w:lastColumn="0" w:noHBand="0" w:noVBand="0"/>
      </w:tblPr>
      <w:tblGrid>
        <w:gridCol w:w="3807"/>
      </w:tblGrid>
      <w:tr w:rsidR="006F62F1" w:rsidTr="006F62F1">
        <w:trPr>
          <w:trHeight w:val="3165"/>
        </w:trPr>
        <w:tc>
          <w:tcPr>
            <w:tcW w:w="3807" w:type="dxa"/>
          </w:tcPr>
          <w:p w:rsidR="006F62F1" w:rsidRDefault="006F62F1" w:rsidP="00E020CE">
            <w:pPr>
              <w:jc w:val="center"/>
              <w:rPr>
                <w:rFonts w:ascii="Times New Roman" w:hAnsi="Times New Roman"/>
                <w:b/>
              </w:rPr>
            </w:pPr>
            <w:bookmarkStart w:id="0" w:name="_Toc209979968"/>
            <w:bookmarkStart w:id="1" w:name="_Toc234176024"/>
            <w:bookmarkStart w:id="2" w:name="_Toc234175856"/>
            <w:bookmarkStart w:id="3" w:name="_Toc215295508"/>
            <w:bookmarkStart w:id="4" w:name="_Toc131313922"/>
            <w:bookmarkStart w:id="5" w:name="_Toc103606929"/>
            <w:r>
              <w:rPr>
                <w:rFonts w:ascii="Times New Roman" w:hAnsi="Times New Roman"/>
                <w:b/>
              </w:rPr>
              <w:t>СОБРАНИЕ</w:t>
            </w:r>
          </w:p>
          <w:p w:rsidR="006F62F1" w:rsidRDefault="006F62F1" w:rsidP="00E020CE">
            <w:pPr>
              <w:jc w:val="center"/>
              <w:rPr>
                <w:rFonts w:ascii="Times New Roman" w:hAnsi="Times New Roman"/>
                <w:b/>
              </w:rPr>
            </w:pPr>
            <w:r>
              <w:rPr>
                <w:rFonts w:ascii="Times New Roman" w:hAnsi="Times New Roman"/>
                <w:b/>
              </w:rPr>
              <w:t>ПРЕДСТАВИТЕЛЕЙ</w:t>
            </w:r>
          </w:p>
          <w:p w:rsidR="006F62F1" w:rsidRDefault="006F62F1" w:rsidP="00E020CE">
            <w:pPr>
              <w:jc w:val="center"/>
              <w:rPr>
                <w:rFonts w:ascii="Times New Roman" w:hAnsi="Times New Roman"/>
              </w:rPr>
            </w:pPr>
            <w:r>
              <w:rPr>
                <w:rFonts w:ascii="Times New Roman" w:hAnsi="Times New Roman"/>
                <w:b/>
              </w:rPr>
              <w:t>СЕЛЬСКОГО ПОСЕЛЕНИЯ</w:t>
            </w:r>
            <w:r>
              <w:rPr>
                <w:rFonts w:ascii="Times New Roman" w:hAnsi="Times New Roman"/>
              </w:rPr>
              <w:t xml:space="preserve"> </w:t>
            </w:r>
            <w:r>
              <w:rPr>
                <w:rFonts w:ascii="Times New Roman" w:hAnsi="Times New Roman"/>
                <w:b/>
              </w:rPr>
              <w:t>КРАСНОЯРИХА</w:t>
            </w:r>
          </w:p>
          <w:p w:rsidR="006F62F1" w:rsidRDefault="006F62F1" w:rsidP="00E020CE">
            <w:pPr>
              <w:jc w:val="center"/>
              <w:rPr>
                <w:rFonts w:ascii="Times New Roman" w:hAnsi="Times New Roman"/>
              </w:rPr>
            </w:pPr>
            <w:r>
              <w:rPr>
                <w:rFonts w:ascii="Times New Roman" w:hAnsi="Times New Roman"/>
              </w:rPr>
              <w:t>муниципального района</w:t>
            </w:r>
          </w:p>
          <w:p w:rsidR="006F62F1" w:rsidRDefault="006F62F1" w:rsidP="00E020CE">
            <w:pPr>
              <w:jc w:val="center"/>
              <w:rPr>
                <w:rFonts w:ascii="Times New Roman" w:hAnsi="Times New Roman"/>
              </w:rPr>
            </w:pPr>
            <w:r>
              <w:rPr>
                <w:rFonts w:ascii="Times New Roman" w:hAnsi="Times New Roman"/>
              </w:rPr>
              <w:t>ЧЕЛНО-ВЕРШИНСКИЙ</w:t>
            </w:r>
          </w:p>
          <w:p w:rsidR="006F62F1" w:rsidRDefault="006F62F1" w:rsidP="00E020CE">
            <w:pPr>
              <w:jc w:val="center"/>
              <w:rPr>
                <w:rFonts w:ascii="Times New Roman" w:hAnsi="Times New Roman"/>
              </w:rPr>
            </w:pPr>
            <w:r>
              <w:rPr>
                <w:rFonts w:ascii="Times New Roman" w:hAnsi="Times New Roman"/>
              </w:rPr>
              <w:t>САМАРСКОЙ ОБЛАСТИ</w:t>
            </w:r>
          </w:p>
          <w:p w:rsidR="006F62F1" w:rsidRDefault="006F62F1" w:rsidP="00E020CE">
            <w:pPr>
              <w:jc w:val="center"/>
              <w:rPr>
                <w:rFonts w:ascii="Times New Roman" w:hAnsi="Times New Roman"/>
              </w:rPr>
            </w:pPr>
          </w:p>
          <w:p w:rsidR="006F62F1" w:rsidRDefault="006F62F1" w:rsidP="00E020CE">
            <w:pPr>
              <w:jc w:val="center"/>
              <w:rPr>
                <w:rFonts w:ascii="Times New Roman" w:hAnsi="Times New Roman"/>
                <w:b/>
              </w:rPr>
            </w:pPr>
            <w:r>
              <w:rPr>
                <w:rFonts w:ascii="Times New Roman" w:hAnsi="Times New Roman"/>
                <w:b/>
              </w:rPr>
              <w:t xml:space="preserve">РЕШЕНИЕ </w:t>
            </w:r>
          </w:p>
          <w:p w:rsidR="006F62F1" w:rsidRDefault="006F62F1" w:rsidP="00E020CE">
            <w:pPr>
              <w:jc w:val="center"/>
              <w:rPr>
                <w:rFonts w:ascii="Times New Roman" w:hAnsi="Times New Roman"/>
                <w:b/>
              </w:rPr>
            </w:pPr>
          </w:p>
          <w:p w:rsidR="006F62F1" w:rsidRDefault="006F62F1" w:rsidP="00E020CE">
            <w:pPr>
              <w:autoSpaceDE w:val="0"/>
              <w:autoSpaceDN w:val="0"/>
              <w:adjustRightInd w:val="0"/>
              <w:rPr>
                <w:rFonts w:ascii="Times New Roman" w:hAnsi="Times New Roman"/>
              </w:rPr>
            </w:pPr>
            <w:r>
              <w:rPr>
                <w:rFonts w:ascii="Times New Roman" w:hAnsi="Times New Roman"/>
              </w:rPr>
              <w:t xml:space="preserve">       от 27  мая  2019г. № 119</w:t>
            </w:r>
          </w:p>
        </w:tc>
      </w:tr>
    </w:tbl>
    <w:p w:rsidR="006F62F1" w:rsidRDefault="006F62F1" w:rsidP="006F62F1">
      <w:pPr>
        <w:tabs>
          <w:tab w:val="left" w:pos="142"/>
        </w:tabs>
        <w:outlineLvl w:val="0"/>
        <w:rPr>
          <w:rFonts w:ascii="Times New Roman" w:hAnsi="Times New Roman"/>
          <w:bCs/>
        </w:rPr>
      </w:pPr>
    </w:p>
    <w:p w:rsidR="006F62F1" w:rsidRDefault="006F62F1" w:rsidP="006F62F1">
      <w:pPr>
        <w:jc w:val="center"/>
        <w:outlineLvl w:val="0"/>
        <w:rPr>
          <w:rFonts w:ascii="Times New Roman" w:hAnsi="Times New Roman"/>
          <w:b/>
          <w:bCs/>
          <w:caps/>
        </w:rPr>
      </w:pPr>
    </w:p>
    <w:p w:rsidR="006F62F1" w:rsidRDefault="006F62F1" w:rsidP="006F62F1">
      <w:pPr>
        <w:rPr>
          <w:rFonts w:ascii="Times New Roman" w:hAnsi="Times New Roman"/>
        </w:rPr>
      </w:pPr>
    </w:p>
    <w:p w:rsidR="006F62F1" w:rsidRDefault="006F62F1" w:rsidP="006F62F1">
      <w:pPr>
        <w:rPr>
          <w:rFonts w:ascii="Times New Roman" w:hAnsi="Times New Roman"/>
        </w:rPr>
      </w:pPr>
    </w:p>
    <w:p w:rsidR="006F62F1" w:rsidRDefault="006F62F1" w:rsidP="006F62F1">
      <w:pPr>
        <w:jc w:val="center"/>
        <w:outlineLvl w:val="0"/>
        <w:rPr>
          <w:rFonts w:ascii="Times New Roman" w:hAnsi="Times New Roman"/>
          <w:b/>
          <w:bCs/>
          <w:caps/>
        </w:rPr>
      </w:pPr>
    </w:p>
    <w:p w:rsidR="006F62F1" w:rsidRDefault="006F62F1" w:rsidP="006F62F1">
      <w:pPr>
        <w:tabs>
          <w:tab w:val="left" w:pos="3296"/>
        </w:tabs>
        <w:outlineLvl w:val="0"/>
        <w:rPr>
          <w:rFonts w:ascii="Times New Roman" w:hAnsi="Times New Roman"/>
          <w:b/>
          <w:bCs/>
          <w:caps/>
        </w:rPr>
      </w:pPr>
      <w:r>
        <w:rPr>
          <w:rFonts w:ascii="Times New Roman" w:hAnsi="Times New Roman"/>
          <w:b/>
          <w:bCs/>
          <w:caps/>
        </w:rPr>
        <w:tab/>
      </w:r>
    </w:p>
    <w:p w:rsidR="006F62F1" w:rsidRDefault="006F62F1" w:rsidP="006F62F1">
      <w:pPr>
        <w:tabs>
          <w:tab w:val="left" w:pos="3296"/>
        </w:tabs>
        <w:outlineLvl w:val="0"/>
        <w:rPr>
          <w:rFonts w:ascii="Times New Roman" w:hAnsi="Times New Roman"/>
          <w:b/>
          <w:bCs/>
          <w:caps/>
        </w:rPr>
      </w:pPr>
    </w:p>
    <w:p w:rsidR="006F62F1" w:rsidRDefault="006F62F1" w:rsidP="006F62F1">
      <w:pPr>
        <w:tabs>
          <w:tab w:val="left" w:pos="3296"/>
        </w:tabs>
        <w:outlineLvl w:val="0"/>
        <w:rPr>
          <w:rFonts w:ascii="Times New Roman" w:hAnsi="Times New Roman"/>
          <w:b/>
          <w:bCs/>
          <w:caps/>
        </w:rPr>
      </w:pPr>
    </w:p>
    <w:p w:rsidR="006F62F1" w:rsidRDefault="006F62F1" w:rsidP="006F62F1">
      <w:pPr>
        <w:tabs>
          <w:tab w:val="left" w:pos="3296"/>
        </w:tabs>
        <w:outlineLvl w:val="0"/>
        <w:rPr>
          <w:rFonts w:ascii="Times New Roman" w:hAnsi="Times New Roman"/>
          <w:b/>
          <w:bCs/>
          <w:caps/>
        </w:rPr>
      </w:pPr>
    </w:p>
    <w:p w:rsidR="006F62F1" w:rsidRDefault="006F62F1" w:rsidP="006F62F1">
      <w:pPr>
        <w:tabs>
          <w:tab w:val="left" w:pos="3296"/>
        </w:tabs>
        <w:outlineLvl w:val="0"/>
        <w:rPr>
          <w:rFonts w:ascii="Times New Roman" w:hAnsi="Times New Roman"/>
          <w:b/>
          <w:bCs/>
          <w:caps/>
        </w:rPr>
      </w:pPr>
    </w:p>
    <w:p w:rsidR="006F62F1" w:rsidRDefault="006F62F1" w:rsidP="006F62F1">
      <w:pPr>
        <w:tabs>
          <w:tab w:val="left" w:pos="3296"/>
        </w:tabs>
        <w:outlineLvl w:val="0"/>
        <w:rPr>
          <w:rFonts w:ascii="Times New Roman" w:hAnsi="Times New Roman"/>
          <w:b/>
          <w:bCs/>
          <w:caps/>
        </w:rPr>
      </w:pPr>
    </w:p>
    <w:p w:rsidR="006F62F1" w:rsidRDefault="006F62F1" w:rsidP="006F62F1">
      <w:pPr>
        <w:tabs>
          <w:tab w:val="left" w:pos="3296"/>
        </w:tabs>
        <w:outlineLvl w:val="0"/>
        <w:rPr>
          <w:rFonts w:ascii="Times New Roman" w:hAnsi="Times New Roman"/>
          <w:b/>
          <w:bCs/>
          <w:caps/>
        </w:rPr>
      </w:pPr>
    </w:p>
    <w:p w:rsidR="006F62F1" w:rsidRDefault="006F62F1" w:rsidP="006F62F1">
      <w:pPr>
        <w:tabs>
          <w:tab w:val="left" w:pos="3296"/>
        </w:tabs>
        <w:outlineLvl w:val="0"/>
        <w:rPr>
          <w:rFonts w:ascii="Times New Roman" w:hAnsi="Times New Roman"/>
          <w:b/>
          <w:bCs/>
          <w:caps/>
        </w:rPr>
      </w:pPr>
    </w:p>
    <w:p w:rsidR="006F62F1" w:rsidRDefault="006F62F1" w:rsidP="006F62F1">
      <w:pPr>
        <w:tabs>
          <w:tab w:val="left" w:pos="3296"/>
        </w:tabs>
        <w:outlineLvl w:val="0"/>
        <w:rPr>
          <w:rFonts w:ascii="Times New Roman" w:hAnsi="Times New Roman"/>
          <w:b/>
          <w:bCs/>
          <w:caps/>
        </w:rPr>
      </w:pPr>
      <w:r>
        <w:rPr>
          <w:rFonts w:ascii="Times New Roman" w:hAnsi="Times New Roman"/>
          <w:b/>
        </w:rPr>
        <w:t>О внесении изменений в Правила землепользования и застройки</w:t>
      </w:r>
    </w:p>
    <w:p w:rsidR="006F62F1" w:rsidRDefault="006F62F1" w:rsidP="006F62F1">
      <w:pPr>
        <w:tabs>
          <w:tab w:val="left" w:pos="142"/>
        </w:tabs>
        <w:suppressAutoHyphens/>
        <w:outlineLvl w:val="0"/>
        <w:rPr>
          <w:rFonts w:ascii="Times New Roman" w:hAnsi="Times New Roman"/>
          <w:b/>
        </w:rPr>
      </w:pPr>
      <w:r>
        <w:rPr>
          <w:rFonts w:ascii="Times New Roman" w:hAnsi="Times New Roman"/>
          <w:b/>
        </w:rPr>
        <w:t xml:space="preserve">сельского поселения </w:t>
      </w:r>
      <w:proofErr w:type="spellStart"/>
      <w:r>
        <w:rPr>
          <w:rFonts w:ascii="Times New Roman" w:hAnsi="Times New Roman"/>
          <w:b/>
        </w:rPr>
        <w:t>Краснояриха</w:t>
      </w:r>
      <w:proofErr w:type="spellEnd"/>
      <w:r>
        <w:rPr>
          <w:rFonts w:ascii="Times New Roman" w:hAnsi="Times New Roman"/>
          <w:b/>
        </w:rPr>
        <w:t xml:space="preserve"> муниципального района </w:t>
      </w:r>
      <w:proofErr w:type="spellStart"/>
      <w:r>
        <w:rPr>
          <w:rFonts w:ascii="Times New Roman" w:hAnsi="Times New Roman"/>
          <w:b/>
        </w:rPr>
        <w:t>Челно-Вершинский</w:t>
      </w:r>
      <w:proofErr w:type="spellEnd"/>
      <w:r>
        <w:rPr>
          <w:rFonts w:ascii="Times New Roman" w:hAnsi="Times New Roman"/>
        </w:rPr>
        <w:t xml:space="preserve"> </w:t>
      </w:r>
      <w:r>
        <w:rPr>
          <w:rFonts w:ascii="Times New Roman" w:hAnsi="Times New Roman"/>
          <w:b/>
        </w:rPr>
        <w:t>Самарской области</w:t>
      </w:r>
    </w:p>
    <w:p w:rsidR="006F62F1" w:rsidRDefault="006F62F1" w:rsidP="006F62F1">
      <w:pPr>
        <w:jc w:val="center"/>
        <w:outlineLvl w:val="0"/>
        <w:rPr>
          <w:rFonts w:ascii="Times New Roman" w:hAnsi="Times New Roman"/>
        </w:rPr>
      </w:pPr>
    </w:p>
    <w:p w:rsidR="006F62F1" w:rsidRDefault="006F62F1" w:rsidP="006F62F1">
      <w:pPr>
        <w:tabs>
          <w:tab w:val="left" w:pos="142"/>
        </w:tabs>
        <w:suppressAutoHyphens/>
        <w:spacing w:line="360" w:lineRule="auto"/>
        <w:ind w:firstLine="709"/>
        <w:jc w:val="both"/>
        <w:outlineLvl w:val="0"/>
        <w:rPr>
          <w:rFonts w:ascii="Times New Roman" w:hAnsi="Times New Roman"/>
          <w:bCs/>
        </w:rPr>
      </w:pPr>
      <w:proofErr w:type="gramStart"/>
      <w:r>
        <w:rPr>
          <w:rFonts w:ascii="Times New Roman" w:hAnsi="Times New Roman"/>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proofErr w:type="spellStart"/>
      <w:r>
        <w:rPr>
          <w:rFonts w:ascii="Times New Roman" w:hAnsi="Times New Roman"/>
        </w:rPr>
        <w:t>Краснояриха</w:t>
      </w:r>
      <w:proofErr w:type="spellEnd"/>
      <w:r>
        <w:rPr>
          <w:rFonts w:ascii="Times New Roman" w:hAnsi="Times New Roman"/>
        </w:rPr>
        <w:t xml:space="preserve"> муниципального района </w:t>
      </w:r>
      <w:proofErr w:type="spellStart"/>
      <w:r>
        <w:rPr>
          <w:rFonts w:ascii="Times New Roman" w:hAnsi="Times New Roman"/>
        </w:rPr>
        <w:t>Челно-Вершинский</w:t>
      </w:r>
      <w:proofErr w:type="spellEnd"/>
      <w:r>
        <w:rPr>
          <w:rFonts w:ascii="Times New Roman" w:hAnsi="Times New Roman"/>
        </w:rPr>
        <w:t xml:space="preserve"> Самарской области от 22 апреля 2019 года</w:t>
      </w:r>
      <w:proofErr w:type="gramEnd"/>
      <w:r>
        <w:rPr>
          <w:rFonts w:ascii="Times New Roman" w:hAnsi="Times New Roman"/>
        </w:rPr>
        <w:t xml:space="preserve">, Собрание представителей сельского поселения </w:t>
      </w:r>
      <w:proofErr w:type="spellStart"/>
      <w:r>
        <w:rPr>
          <w:rFonts w:ascii="Times New Roman" w:hAnsi="Times New Roman"/>
        </w:rPr>
        <w:t>Краснояриха</w:t>
      </w:r>
      <w:proofErr w:type="spellEnd"/>
      <w:r>
        <w:rPr>
          <w:rFonts w:ascii="Times New Roman" w:hAnsi="Times New Roman"/>
        </w:rPr>
        <w:t xml:space="preserve"> муниципального района </w:t>
      </w:r>
      <w:proofErr w:type="spellStart"/>
      <w:r>
        <w:rPr>
          <w:rFonts w:ascii="Times New Roman" w:hAnsi="Times New Roman"/>
        </w:rPr>
        <w:t>Челно-Вершинский</w:t>
      </w:r>
      <w:proofErr w:type="spellEnd"/>
      <w:r>
        <w:rPr>
          <w:rFonts w:ascii="Times New Roman" w:hAnsi="Times New Roman"/>
          <w:bCs/>
        </w:rPr>
        <w:t xml:space="preserve"> </w:t>
      </w:r>
      <w:r>
        <w:rPr>
          <w:rFonts w:ascii="Times New Roman" w:hAnsi="Times New Roman"/>
        </w:rPr>
        <w:t>Самарской области решило:</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1. Внести следующие изменения в Правила землепользования и застройки сельского поселения </w:t>
      </w:r>
      <w:proofErr w:type="spellStart"/>
      <w:r>
        <w:rPr>
          <w:rFonts w:ascii="Times New Roman" w:hAnsi="Times New Roman"/>
        </w:rPr>
        <w:t>Краснояриха</w:t>
      </w:r>
      <w:proofErr w:type="spellEnd"/>
      <w:r>
        <w:rPr>
          <w:rFonts w:ascii="Times New Roman" w:hAnsi="Times New Roman"/>
        </w:rPr>
        <w:t xml:space="preserve"> муниципального района </w:t>
      </w:r>
      <w:proofErr w:type="spellStart"/>
      <w:r>
        <w:rPr>
          <w:rFonts w:ascii="Times New Roman" w:hAnsi="Times New Roman"/>
        </w:rPr>
        <w:t>Челно-Вершинский</w:t>
      </w:r>
      <w:proofErr w:type="spellEnd"/>
      <w:r>
        <w:rPr>
          <w:rFonts w:ascii="Times New Roman" w:hAnsi="Times New Roman"/>
        </w:rPr>
        <w:t xml:space="preserve"> Самарской области, утвержденные Собранием представителей сельского поселения </w:t>
      </w:r>
      <w:proofErr w:type="spellStart"/>
      <w:r>
        <w:rPr>
          <w:rFonts w:ascii="Times New Roman" w:hAnsi="Times New Roman"/>
        </w:rPr>
        <w:t>Краснояриха</w:t>
      </w:r>
      <w:proofErr w:type="spellEnd"/>
      <w:r>
        <w:rPr>
          <w:rFonts w:ascii="Times New Roman" w:hAnsi="Times New Roman"/>
        </w:rPr>
        <w:t xml:space="preserve"> муниципального района </w:t>
      </w:r>
      <w:proofErr w:type="spellStart"/>
      <w:r>
        <w:rPr>
          <w:rFonts w:ascii="Times New Roman" w:hAnsi="Times New Roman"/>
        </w:rPr>
        <w:t>Челно-Вершинский</w:t>
      </w:r>
      <w:proofErr w:type="spellEnd"/>
      <w:r>
        <w:rPr>
          <w:rFonts w:ascii="Times New Roman" w:hAnsi="Times New Roman"/>
        </w:rPr>
        <w:t xml:space="preserve"> Самарской области</w:t>
      </w:r>
      <w:r>
        <w:rPr>
          <w:rFonts w:ascii="Times New Roman" w:hAnsi="Times New Roman"/>
          <w:bCs/>
        </w:rPr>
        <w:t xml:space="preserve"> от 26.12.2013 № 91</w:t>
      </w:r>
      <w:r>
        <w:rPr>
          <w:rFonts w:ascii="Times New Roman" w:hAnsi="Times New Roman"/>
        </w:rPr>
        <w:t xml:space="preserve"> </w:t>
      </w:r>
      <w:r>
        <w:rPr>
          <w:rFonts w:ascii="Times New Roman" w:hAnsi="Times New Roman"/>
          <w:bCs/>
        </w:rPr>
        <w:t>(далее по тексту – Правила):</w:t>
      </w:r>
      <w:bookmarkEnd w:id="0"/>
      <w:bookmarkEnd w:id="1"/>
      <w:bookmarkEnd w:id="2"/>
      <w:bookmarkEnd w:id="3"/>
      <w:bookmarkEnd w:id="4"/>
      <w:bookmarkEnd w:id="5"/>
    </w:p>
    <w:p w:rsidR="006F62F1" w:rsidRDefault="006F62F1" w:rsidP="006F62F1">
      <w:pPr>
        <w:spacing w:line="360" w:lineRule="auto"/>
        <w:ind w:firstLine="700"/>
        <w:jc w:val="both"/>
        <w:rPr>
          <w:rFonts w:ascii="Times New Roman" w:hAnsi="Times New Roman"/>
        </w:rPr>
      </w:pPr>
      <w:r>
        <w:rPr>
          <w:rFonts w:ascii="Times New Roman" w:hAnsi="Times New Roman"/>
        </w:rPr>
        <w:t xml:space="preserve">1) в статье 2 Правил: </w:t>
      </w:r>
    </w:p>
    <w:p w:rsidR="006F62F1" w:rsidRDefault="006F62F1" w:rsidP="006F62F1">
      <w:pPr>
        <w:spacing w:line="360" w:lineRule="auto"/>
        <w:ind w:firstLine="700"/>
        <w:jc w:val="both"/>
        <w:rPr>
          <w:rFonts w:ascii="Times New Roman" w:hAnsi="Times New Roman"/>
        </w:rPr>
      </w:pPr>
      <w:r>
        <w:rPr>
          <w:rFonts w:ascii="Times New Roman" w:hAnsi="Times New Roman"/>
        </w:rPr>
        <w:t>пункт 1 части 1 после слов «правил землепользования и застройки» дополнить словами «и генерального плана»;</w:t>
      </w:r>
    </w:p>
    <w:p w:rsidR="006F62F1" w:rsidRDefault="006F62F1" w:rsidP="006F62F1">
      <w:pPr>
        <w:spacing w:line="360" w:lineRule="auto"/>
        <w:ind w:firstLine="700"/>
        <w:jc w:val="both"/>
        <w:rPr>
          <w:rFonts w:ascii="Times New Roman" w:hAnsi="Times New Roman"/>
        </w:rPr>
      </w:pPr>
      <w:r>
        <w:rPr>
          <w:rFonts w:ascii="Times New Roman" w:hAnsi="Times New Roman"/>
        </w:rPr>
        <w:t>пункт 3 части 1 изложить в новой редакции:</w:t>
      </w:r>
    </w:p>
    <w:p w:rsidR="006F62F1" w:rsidRDefault="006F62F1" w:rsidP="006F62F1">
      <w:pPr>
        <w:spacing w:line="360" w:lineRule="auto"/>
        <w:ind w:firstLine="700"/>
        <w:jc w:val="both"/>
        <w:rPr>
          <w:rFonts w:ascii="Times New Roman" w:hAnsi="Times New Roman"/>
        </w:rPr>
      </w:pPr>
      <w:r>
        <w:rPr>
          <w:rFonts w:ascii="Times New Roman" w:hAnsi="Times New Roman"/>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Pr>
          <w:rFonts w:ascii="Times New Roman" w:hAnsi="Times New Roman"/>
        </w:rPr>
        <w:t>;»</w:t>
      </w:r>
      <w:proofErr w:type="gramEnd"/>
      <w:r>
        <w:rPr>
          <w:rFonts w:ascii="Times New Roman" w:hAnsi="Times New Roman"/>
        </w:rPr>
        <w:t>;</w:t>
      </w:r>
    </w:p>
    <w:p w:rsidR="006F62F1" w:rsidRDefault="006F62F1" w:rsidP="006F62F1">
      <w:pPr>
        <w:spacing w:line="360" w:lineRule="auto"/>
        <w:ind w:firstLine="700"/>
        <w:jc w:val="both"/>
        <w:rPr>
          <w:rFonts w:ascii="Times New Roman" w:hAnsi="Times New Roman"/>
        </w:rPr>
      </w:pPr>
      <w:r>
        <w:rPr>
          <w:rFonts w:ascii="Times New Roman" w:hAnsi="Times New Roman"/>
        </w:rPr>
        <w:t>часть 2 изложить в новой редакции:</w:t>
      </w:r>
    </w:p>
    <w:p w:rsidR="006F62F1" w:rsidRDefault="006F62F1" w:rsidP="006F62F1">
      <w:pPr>
        <w:spacing w:line="360" w:lineRule="auto"/>
        <w:ind w:firstLine="700"/>
        <w:jc w:val="both"/>
        <w:rPr>
          <w:rFonts w:ascii="Times New Roman" w:hAnsi="Times New Roman"/>
        </w:rPr>
      </w:pPr>
      <w:r>
        <w:rPr>
          <w:rFonts w:ascii="Times New Roman" w:hAnsi="Times New Roman"/>
        </w:rPr>
        <w:t>«2. Глава поселения издает постановления Главы поселения о проведении общественных обсуждений или публичных слушаний по проектам документов в области градостроительной деятельности»;</w:t>
      </w:r>
    </w:p>
    <w:p w:rsidR="006F62F1" w:rsidRDefault="006F62F1" w:rsidP="006F62F1">
      <w:pPr>
        <w:spacing w:line="360" w:lineRule="auto"/>
        <w:ind w:firstLine="700"/>
        <w:jc w:val="both"/>
        <w:rPr>
          <w:rFonts w:ascii="Times New Roman" w:hAnsi="Times New Roman"/>
        </w:rPr>
      </w:pPr>
      <w:r>
        <w:rPr>
          <w:rFonts w:ascii="Times New Roman" w:hAnsi="Times New Roman"/>
        </w:rPr>
        <w:lastRenderedPageBreak/>
        <w:t xml:space="preserve">пункт 1 части 3 изложить в новой редакции: </w:t>
      </w:r>
    </w:p>
    <w:p w:rsidR="006F62F1" w:rsidRDefault="006F62F1" w:rsidP="006F62F1">
      <w:pPr>
        <w:pStyle w:val="-11"/>
        <w:tabs>
          <w:tab w:val="left" w:pos="1134"/>
        </w:tabs>
        <w:spacing w:line="360" w:lineRule="auto"/>
        <w:ind w:left="0" w:firstLine="700"/>
        <w:jc w:val="both"/>
        <w:rPr>
          <w:rFonts w:ascii="Times New Roman" w:hAnsi="Times New Roman"/>
        </w:rPr>
      </w:pPr>
      <w:r>
        <w:rPr>
          <w:rFonts w:ascii="Times New Roman" w:hAnsi="Times New Roman"/>
        </w:rPr>
        <w:t xml:space="preserve">«1) </w:t>
      </w:r>
      <w:bookmarkStart w:id="6" w:name="_Hlk522265300"/>
      <w:r>
        <w:rPr>
          <w:rFonts w:ascii="Times New Roman" w:hAnsi="Times New Roman"/>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6"/>
      <w:proofErr w:type="gramStart"/>
      <w:r>
        <w:rPr>
          <w:rFonts w:ascii="Times New Roman" w:hAnsi="Times New Roman"/>
        </w:rPr>
        <w:t>;»</w:t>
      </w:r>
      <w:proofErr w:type="gramEnd"/>
      <w:r>
        <w:rPr>
          <w:rFonts w:ascii="Times New Roman" w:hAnsi="Times New Roman"/>
        </w:rPr>
        <w:t>;</w:t>
      </w:r>
    </w:p>
    <w:p w:rsidR="006F62F1" w:rsidRDefault="006F62F1" w:rsidP="006F62F1">
      <w:pPr>
        <w:pStyle w:val="-11"/>
        <w:tabs>
          <w:tab w:val="left" w:pos="1134"/>
        </w:tabs>
        <w:spacing w:line="360" w:lineRule="auto"/>
        <w:ind w:left="0" w:firstLine="700"/>
        <w:jc w:val="both"/>
        <w:rPr>
          <w:rFonts w:ascii="Times New Roman" w:hAnsi="Times New Roman"/>
        </w:rPr>
      </w:pPr>
      <w:r>
        <w:rPr>
          <w:rFonts w:ascii="Times New Roman" w:hAnsi="Times New Roman"/>
        </w:rPr>
        <w:t xml:space="preserve">часть 3 дополнить пунктами 7.1., 7.2. следующего содержания: </w:t>
      </w:r>
    </w:p>
    <w:p w:rsidR="006F62F1" w:rsidRDefault="006F62F1" w:rsidP="006F62F1">
      <w:pPr>
        <w:pStyle w:val="-11"/>
        <w:tabs>
          <w:tab w:val="left" w:pos="1134"/>
        </w:tabs>
        <w:spacing w:line="360" w:lineRule="auto"/>
        <w:ind w:left="0" w:firstLine="700"/>
        <w:jc w:val="both"/>
        <w:rPr>
          <w:rFonts w:ascii="Times New Roman" w:hAnsi="Times New Roman"/>
        </w:rPr>
      </w:pPr>
      <w:r>
        <w:rPr>
          <w:rFonts w:ascii="Times New Roman" w:hAnsi="Times New Roman"/>
        </w:rPr>
        <w:t>«</w:t>
      </w:r>
      <w:bookmarkStart w:id="7" w:name="_Hlk522266062"/>
      <w:r>
        <w:rPr>
          <w:rFonts w:ascii="Times New Roman" w:hAnsi="Times New Roman"/>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6F62F1" w:rsidRDefault="006F62F1" w:rsidP="006F62F1">
      <w:pPr>
        <w:pStyle w:val="-11"/>
        <w:tabs>
          <w:tab w:val="left" w:pos="1134"/>
        </w:tabs>
        <w:spacing w:line="360" w:lineRule="auto"/>
        <w:ind w:left="0" w:firstLine="700"/>
        <w:jc w:val="both"/>
        <w:rPr>
          <w:rFonts w:ascii="Times New Roman" w:hAnsi="Times New Roman"/>
        </w:rPr>
      </w:pPr>
      <w:proofErr w:type="gramStart"/>
      <w:r>
        <w:rPr>
          <w:rFonts w:ascii="Times New Roman" w:hAnsi="Times New Roman"/>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w:t>
      </w:r>
      <w:proofErr w:type="gramEnd"/>
      <w:r>
        <w:rPr>
          <w:rFonts w:ascii="Times New Roman" w:hAnsi="Times New Roman"/>
        </w:rPr>
        <w:t xml:space="preserve"> с установленными требованиями в случаях, Градостроительным кодексом Российской Федерации</w:t>
      </w:r>
      <w:proofErr w:type="gramStart"/>
      <w:r>
        <w:rPr>
          <w:rFonts w:ascii="Times New Roman" w:hAnsi="Times New Roman"/>
        </w:rPr>
        <w:t>;</w:t>
      </w:r>
      <w:bookmarkEnd w:id="7"/>
      <w:r>
        <w:rPr>
          <w:rFonts w:ascii="Times New Roman" w:hAnsi="Times New Roman"/>
        </w:rPr>
        <w:t>»</w:t>
      </w:r>
      <w:proofErr w:type="gramEnd"/>
      <w:r>
        <w:rPr>
          <w:rFonts w:ascii="Times New Roman" w:hAnsi="Times New Roman"/>
        </w:rPr>
        <w:t>;</w:t>
      </w:r>
    </w:p>
    <w:p w:rsidR="006F62F1" w:rsidRDefault="006F62F1" w:rsidP="006F62F1">
      <w:pPr>
        <w:pStyle w:val="-11"/>
        <w:tabs>
          <w:tab w:val="left" w:pos="1134"/>
        </w:tabs>
        <w:spacing w:line="360" w:lineRule="auto"/>
        <w:ind w:left="0" w:firstLine="700"/>
        <w:jc w:val="both"/>
        <w:rPr>
          <w:rFonts w:ascii="Times New Roman" w:hAnsi="Times New Roman"/>
        </w:rPr>
      </w:pPr>
      <w:r>
        <w:rPr>
          <w:rFonts w:ascii="Times New Roman" w:hAnsi="Times New Roman"/>
        </w:rPr>
        <w:t xml:space="preserve">пункты 1, 2 части 4 признать утратившими силу; </w:t>
      </w:r>
    </w:p>
    <w:p w:rsidR="006F62F1" w:rsidRDefault="006F62F1" w:rsidP="006F62F1">
      <w:pPr>
        <w:spacing w:line="360" w:lineRule="auto"/>
        <w:ind w:firstLine="700"/>
        <w:jc w:val="both"/>
        <w:rPr>
          <w:rFonts w:ascii="Times New Roman" w:hAnsi="Times New Roman"/>
        </w:rPr>
      </w:pPr>
      <w:r>
        <w:rPr>
          <w:rFonts w:ascii="Times New Roman" w:hAnsi="Times New Roman"/>
        </w:rPr>
        <w:t>2) пункт 5 части 3 статьи 3 изложить в следующей редакции:</w:t>
      </w:r>
    </w:p>
    <w:p w:rsidR="006F62F1" w:rsidRDefault="006F62F1" w:rsidP="006F62F1">
      <w:pPr>
        <w:spacing w:line="360" w:lineRule="auto"/>
        <w:ind w:firstLine="700"/>
        <w:jc w:val="both"/>
        <w:rPr>
          <w:rFonts w:ascii="Times New Roman" w:hAnsi="Times New Roman"/>
        </w:rPr>
      </w:pPr>
      <w:proofErr w:type="gramStart"/>
      <w:r>
        <w:rPr>
          <w:rFonts w:ascii="Times New Roman" w:hAnsi="Times New Roman"/>
        </w:rPr>
        <w:t>«5) 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roofErr w:type="gramEnd"/>
    </w:p>
    <w:p w:rsidR="006F62F1" w:rsidRDefault="006F62F1" w:rsidP="006F62F1">
      <w:pPr>
        <w:spacing w:line="360" w:lineRule="auto"/>
        <w:ind w:firstLine="700"/>
        <w:jc w:val="both"/>
        <w:rPr>
          <w:rFonts w:ascii="Times New Roman" w:hAnsi="Times New Roman"/>
        </w:rPr>
      </w:pPr>
      <w:r>
        <w:rPr>
          <w:rFonts w:ascii="Times New Roman" w:hAnsi="Times New Roman"/>
        </w:rPr>
        <w:t xml:space="preserve">3) в части 4 статьи 4 Правил слова «предельными размерами» заменить словами  «предельными (минимальными и (или) максимальными) размерами»; </w:t>
      </w:r>
    </w:p>
    <w:p w:rsidR="006F62F1" w:rsidRDefault="006F62F1" w:rsidP="006F62F1">
      <w:pPr>
        <w:spacing w:line="360" w:lineRule="auto"/>
        <w:ind w:firstLine="700"/>
        <w:jc w:val="both"/>
        <w:rPr>
          <w:rFonts w:ascii="Times New Roman" w:hAnsi="Times New Roman"/>
        </w:rPr>
      </w:pPr>
      <w:r>
        <w:rPr>
          <w:rFonts w:ascii="Times New Roman" w:hAnsi="Times New Roman"/>
        </w:rPr>
        <w:t xml:space="preserve">4) в статье 5 Правил: </w:t>
      </w:r>
    </w:p>
    <w:p w:rsidR="006F62F1" w:rsidRDefault="006F62F1" w:rsidP="006F62F1">
      <w:pPr>
        <w:spacing w:line="360" w:lineRule="auto"/>
        <w:ind w:firstLine="700"/>
        <w:jc w:val="both"/>
        <w:rPr>
          <w:rFonts w:ascii="Times New Roman" w:hAnsi="Times New Roman"/>
        </w:rPr>
      </w:pPr>
      <w:r>
        <w:rPr>
          <w:rFonts w:ascii="Times New Roman" w:hAnsi="Times New Roman"/>
        </w:rPr>
        <w:t>в пункте 2 части 1 слова «предельные размеры» заменить словами  «предельные (минимальные и (или) максимальные) размеры»;</w:t>
      </w:r>
    </w:p>
    <w:p w:rsidR="006F62F1" w:rsidRDefault="006F62F1" w:rsidP="006F62F1">
      <w:pPr>
        <w:spacing w:line="360" w:lineRule="auto"/>
        <w:ind w:firstLine="700"/>
        <w:jc w:val="both"/>
        <w:rPr>
          <w:rFonts w:ascii="Times New Roman" w:hAnsi="Times New Roman"/>
        </w:rPr>
      </w:pPr>
      <w:r>
        <w:rPr>
          <w:rFonts w:ascii="Times New Roman" w:hAnsi="Times New Roman"/>
        </w:rPr>
        <w:t xml:space="preserve">часть 4 дополнить пунктом 2.1. следующего содержания: </w:t>
      </w:r>
    </w:p>
    <w:p w:rsidR="006F62F1" w:rsidRDefault="006F62F1" w:rsidP="006F62F1">
      <w:pPr>
        <w:pStyle w:val="-11"/>
        <w:tabs>
          <w:tab w:val="left" w:pos="567"/>
        </w:tabs>
        <w:spacing w:line="360" w:lineRule="auto"/>
        <w:ind w:left="0" w:firstLine="700"/>
        <w:jc w:val="both"/>
      </w:pPr>
      <w:r>
        <w:rPr>
          <w:rFonts w:ascii="Times New Roman" w:hAnsi="Times New Roman"/>
          <w:b/>
        </w:rPr>
        <w:tab/>
      </w:r>
      <w:proofErr w:type="gramStart"/>
      <w:r>
        <w:rPr>
          <w:rFonts w:ascii="Times New Roman" w:hAnsi="Times New Roman"/>
          <w:b/>
        </w:rPr>
        <w:t>«</w:t>
      </w:r>
      <w:r>
        <w:rPr>
          <w:rFonts w:ascii="Times New Roman" w:hAnsi="Times New Roman"/>
        </w:rPr>
        <w:t xml:space="preserve">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w:t>
      </w:r>
      <w:r>
        <w:rPr>
          <w:rFonts w:ascii="Times New Roman" w:hAnsi="Times New Roman"/>
        </w:rPr>
        <w:lastRenderedPageBreak/>
        <w:t>земельный участок или иное недвижимое имущество расположены в границах данных территорий;»;</w:t>
      </w:r>
      <w:proofErr w:type="gramEnd"/>
    </w:p>
    <w:p w:rsidR="006F62F1" w:rsidRDefault="006F62F1" w:rsidP="006F62F1">
      <w:pPr>
        <w:tabs>
          <w:tab w:val="left" w:pos="1134"/>
        </w:tabs>
        <w:spacing w:line="360" w:lineRule="auto"/>
        <w:ind w:firstLine="700"/>
        <w:jc w:val="both"/>
        <w:rPr>
          <w:rFonts w:ascii="Times New Roman" w:hAnsi="Times New Roman"/>
        </w:rPr>
      </w:pPr>
      <w:r>
        <w:rPr>
          <w:rFonts w:ascii="Times New Roman" w:hAnsi="Times New Roman"/>
        </w:rPr>
        <w:t>5) в статье 6 Правил:</w:t>
      </w:r>
    </w:p>
    <w:p w:rsidR="006F62F1" w:rsidRDefault="006F62F1" w:rsidP="006F62F1">
      <w:pPr>
        <w:spacing w:line="360" w:lineRule="auto"/>
        <w:ind w:firstLine="700"/>
        <w:jc w:val="both"/>
        <w:rPr>
          <w:rFonts w:ascii="Times New Roman" w:hAnsi="Times New Roman"/>
        </w:rPr>
      </w:pPr>
      <w:r>
        <w:rPr>
          <w:rFonts w:ascii="Times New Roman" w:hAnsi="Times New Roman"/>
        </w:rPr>
        <w:t xml:space="preserve">дополнить частью 3.1 следующего содержания: </w:t>
      </w:r>
    </w:p>
    <w:p w:rsidR="006F62F1" w:rsidRDefault="006F62F1" w:rsidP="006F62F1">
      <w:pPr>
        <w:pStyle w:val="121"/>
        <w:tabs>
          <w:tab w:val="left" w:pos="1134"/>
        </w:tabs>
        <w:spacing w:line="360" w:lineRule="auto"/>
        <w:ind w:left="0" w:firstLine="700"/>
        <w:jc w:val="both"/>
        <w:rPr>
          <w:sz w:val="24"/>
          <w:szCs w:val="24"/>
        </w:rPr>
      </w:pPr>
      <w:r>
        <w:rPr>
          <w:sz w:val="24"/>
          <w:szCs w:val="24"/>
        </w:rPr>
        <w:t>«3.1.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Pr>
          <w:sz w:val="24"/>
          <w:szCs w:val="24"/>
        </w:rPr>
        <w:t>.»;</w:t>
      </w:r>
      <w:proofErr w:type="gramEnd"/>
    </w:p>
    <w:p w:rsidR="006F62F1" w:rsidRDefault="006F62F1" w:rsidP="006F62F1">
      <w:pPr>
        <w:pStyle w:val="121"/>
        <w:tabs>
          <w:tab w:val="left" w:pos="1134"/>
        </w:tabs>
        <w:spacing w:line="360" w:lineRule="auto"/>
        <w:ind w:left="0" w:firstLine="700"/>
        <w:jc w:val="both"/>
        <w:rPr>
          <w:sz w:val="24"/>
          <w:szCs w:val="24"/>
        </w:rPr>
      </w:pPr>
      <w:r>
        <w:rPr>
          <w:sz w:val="24"/>
          <w:szCs w:val="24"/>
        </w:rPr>
        <w:t>части 5, 6 признать утратившими силу;</w:t>
      </w:r>
    </w:p>
    <w:p w:rsidR="006F62F1" w:rsidRDefault="006F62F1" w:rsidP="006F62F1">
      <w:pPr>
        <w:pStyle w:val="121"/>
        <w:tabs>
          <w:tab w:val="left" w:pos="1134"/>
        </w:tabs>
        <w:spacing w:line="360" w:lineRule="auto"/>
        <w:ind w:left="0" w:firstLine="700"/>
        <w:jc w:val="both"/>
        <w:rPr>
          <w:sz w:val="24"/>
          <w:szCs w:val="24"/>
        </w:rPr>
      </w:pPr>
      <w:r>
        <w:rPr>
          <w:sz w:val="24"/>
          <w:szCs w:val="24"/>
        </w:rPr>
        <w:t>6) в статье 8 Правил:</w:t>
      </w:r>
    </w:p>
    <w:p w:rsidR="006F62F1" w:rsidRDefault="006F62F1" w:rsidP="006F62F1">
      <w:pPr>
        <w:pStyle w:val="121"/>
        <w:tabs>
          <w:tab w:val="left" w:pos="1134"/>
        </w:tabs>
        <w:spacing w:line="360" w:lineRule="auto"/>
        <w:ind w:left="0" w:firstLine="700"/>
        <w:jc w:val="both"/>
        <w:rPr>
          <w:sz w:val="24"/>
          <w:szCs w:val="24"/>
        </w:rPr>
      </w:pPr>
      <w:r>
        <w:rPr>
          <w:sz w:val="24"/>
          <w:szCs w:val="24"/>
        </w:rPr>
        <w:t xml:space="preserve">часть 2 изложить в новой редакции: </w:t>
      </w:r>
    </w:p>
    <w:p w:rsidR="006F62F1" w:rsidRDefault="006F62F1" w:rsidP="006F62F1">
      <w:pPr>
        <w:pStyle w:val="-11"/>
        <w:tabs>
          <w:tab w:val="left" w:pos="709"/>
          <w:tab w:val="left" w:pos="851"/>
        </w:tabs>
        <w:spacing w:line="360" w:lineRule="auto"/>
        <w:ind w:left="0" w:firstLine="700"/>
        <w:jc w:val="both"/>
        <w:rPr>
          <w:rFonts w:ascii="Times New Roman" w:hAnsi="Times New Roman"/>
        </w:rPr>
      </w:pPr>
      <w:r>
        <w:rPr>
          <w:rFonts w:ascii="Times New Roman" w:hAnsi="Times New Roman"/>
        </w:rPr>
        <w:tab/>
        <w:t xml:space="preserve">«2. 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r:id="rId6" w:anchor="_Общие_положения_об" w:history="1">
        <w:r>
          <w:rPr>
            <w:rStyle w:val="a4"/>
            <w:color w:val="auto"/>
            <w:u w:color="FFFFFF"/>
          </w:rPr>
          <w:t>главой IV</w:t>
        </w:r>
      </w:hyperlink>
      <w:r>
        <w:rPr>
          <w:rFonts w:ascii="Times New Roman" w:hAnsi="Times New Roman"/>
        </w:rPr>
        <w:t xml:space="preserve"> Правил в соответствии с Градостроительным кодексом Российской Федерации</w:t>
      </w:r>
      <w:proofErr w:type="gramStart"/>
      <w:r>
        <w:rPr>
          <w:rFonts w:ascii="Times New Roman" w:hAnsi="Times New Roman"/>
        </w:rPr>
        <w:t>.»;</w:t>
      </w:r>
      <w:proofErr w:type="gramEnd"/>
    </w:p>
    <w:p w:rsidR="006F62F1" w:rsidRDefault="006F62F1" w:rsidP="006F62F1">
      <w:pPr>
        <w:pStyle w:val="-11"/>
        <w:tabs>
          <w:tab w:val="left" w:pos="709"/>
          <w:tab w:val="left" w:pos="851"/>
        </w:tabs>
        <w:spacing w:line="360" w:lineRule="auto"/>
        <w:ind w:left="0" w:firstLine="700"/>
        <w:jc w:val="both"/>
        <w:rPr>
          <w:rFonts w:ascii="Times New Roman" w:hAnsi="Times New Roman"/>
        </w:rPr>
      </w:pPr>
      <w:r>
        <w:rPr>
          <w:rFonts w:ascii="Times New Roman" w:hAnsi="Times New Roman"/>
        </w:rPr>
        <w:tab/>
        <w:t>дополнить частью 2.1. следующего содержания:</w:t>
      </w:r>
    </w:p>
    <w:p w:rsidR="006F62F1" w:rsidRDefault="006F62F1" w:rsidP="006F62F1">
      <w:pPr>
        <w:pStyle w:val="-11"/>
        <w:tabs>
          <w:tab w:val="left" w:pos="709"/>
          <w:tab w:val="left" w:pos="851"/>
        </w:tabs>
        <w:spacing w:line="360" w:lineRule="auto"/>
        <w:ind w:left="0" w:firstLine="700"/>
        <w:jc w:val="both"/>
      </w:pPr>
      <w:r>
        <w:rPr>
          <w:rFonts w:ascii="Times New Roman" w:hAnsi="Times New Roman"/>
        </w:rPr>
        <w:tab/>
        <w:t>«2.1. В случае</w:t>
      </w:r>
      <w:proofErr w:type="gramStart"/>
      <w:r>
        <w:rPr>
          <w:rFonts w:ascii="Times New Roman" w:hAnsi="Times New Roman"/>
        </w:rPr>
        <w:t>,</w:t>
      </w:r>
      <w:proofErr w:type="gramEnd"/>
      <w:r>
        <w:rPr>
          <w:rFonts w:ascii="Times New Roman" w:hAnsi="Times New Roman"/>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F62F1" w:rsidRDefault="006F62F1" w:rsidP="006F62F1">
      <w:pPr>
        <w:spacing w:line="360" w:lineRule="auto"/>
        <w:ind w:firstLine="700"/>
        <w:jc w:val="both"/>
        <w:rPr>
          <w:rFonts w:ascii="Times New Roman" w:hAnsi="Times New Roman"/>
        </w:rPr>
      </w:pPr>
      <w:r>
        <w:rPr>
          <w:rFonts w:ascii="Times New Roman" w:hAnsi="Times New Roman"/>
        </w:rPr>
        <w:t>в части 3 слова «публичных слушаний» заменить словами «</w:t>
      </w:r>
      <w:bookmarkStart w:id="8" w:name="_Hlk522268705"/>
      <w:r>
        <w:rPr>
          <w:rFonts w:ascii="Times New Roman" w:hAnsi="Times New Roman"/>
        </w:rPr>
        <w:t>общественных обсуждений или публичных слушаний</w:t>
      </w:r>
      <w:bookmarkEnd w:id="8"/>
      <w:r>
        <w:rPr>
          <w:rFonts w:ascii="Times New Roman" w:hAnsi="Times New Roman"/>
        </w:rPr>
        <w:t>»;</w:t>
      </w:r>
    </w:p>
    <w:p w:rsidR="006F62F1" w:rsidRDefault="006F62F1" w:rsidP="006F62F1">
      <w:pPr>
        <w:spacing w:line="360" w:lineRule="auto"/>
        <w:ind w:firstLine="700"/>
        <w:jc w:val="both"/>
        <w:rPr>
          <w:rFonts w:ascii="Times New Roman" w:hAnsi="Times New Roman"/>
        </w:rPr>
      </w:pPr>
      <w:r>
        <w:rPr>
          <w:rFonts w:ascii="Times New Roman" w:hAnsi="Times New Roman"/>
        </w:rPr>
        <w:t>в пункте 10 части 4 слова «публичных слушаний» заменить словами «общественных обсуждений или публичных слушаний»;</w:t>
      </w:r>
    </w:p>
    <w:p w:rsidR="006F62F1" w:rsidRDefault="006F62F1" w:rsidP="006F62F1">
      <w:pPr>
        <w:spacing w:line="360" w:lineRule="auto"/>
        <w:ind w:firstLine="700"/>
        <w:jc w:val="both"/>
        <w:rPr>
          <w:rFonts w:ascii="Times New Roman" w:hAnsi="Times New Roman"/>
        </w:rPr>
      </w:pPr>
      <w:r>
        <w:rPr>
          <w:rFonts w:ascii="Times New Roman" w:hAnsi="Times New Roman"/>
        </w:rPr>
        <w:t>в пункте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rsidR="006F62F1" w:rsidRDefault="006F62F1" w:rsidP="006F62F1">
      <w:pPr>
        <w:spacing w:line="360" w:lineRule="auto"/>
        <w:ind w:firstLine="700"/>
        <w:jc w:val="both"/>
        <w:rPr>
          <w:rFonts w:ascii="Times New Roman" w:hAnsi="Times New Roman"/>
        </w:rPr>
      </w:pPr>
      <w:r>
        <w:rPr>
          <w:rFonts w:ascii="Times New Roman" w:hAnsi="Times New Roman"/>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rsidR="006F62F1" w:rsidRDefault="006F62F1" w:rsidP="006F62F1">
      <w:pPr>
        <w:spacing w:line="360" w:lineRule="auto"/>
        <w:ind w:firstLine="700"/>
        <w:jc w:val="both"/>
        <w:rPr>
          <w:rFonts w:ascii="Times New Roman" w:hAnsi="Times New Roman"/>
        </w:rPr>
      </w:pPr>
      <w:r>
        <w:rPr>
          <w:rFonts w:ascii="Times New Roman" w:hAnsi="Times New Roman"/>
        </w:rPr>
        <w:t>в частях 10 – 12 слова «публичных слушаний» заменить словами «общественных обсуждений или публичных слушаний»;</w:t>
      </w:r>
    </w:p>
    <w:p w:rsidR="006F62F1" w:rsidRDefault="006F62F1" w:rsidP="006F62F1">
      <w:pPr>
        <w:spacing w:line="360" w:lineRule="auto"/>
        <w:ind w:firstLine="700"/>
        <w:jc w:val="both"/>
        <w:rPr>
          <w:rFonts w:ascii="Times New Roman" w:hAnsi="Times New Roman"/>
        </w:rPr>
      </w:pPr>
      <w:r>
        <w:rPr>
          <w:rFonts w:ascii="Times New Roman" w:hAnsi="Times New Roman"/>
        </w:rPr>
        <w:t>часть 13 изложить в следующей редакции:</w:t>
      </w:r>
    </w:p>
    <w:p w:rsidR="006F62F1" w:rsidRDefault="006F62F1" w:rsidP="006F62F1">
      <w:pPr>
        <w:spacing w:line="360" w:lineRule="auto"/>
        <w:ind w:firstLine="700"/>
        <w:jc w:val="both"/>
        <w:rPr>
          <w:rFonts w:ascii="Times New Roman" w:hAnsi="Times New Roman"/>
        </w:rPr>
      </w:pPr>
      <w:r>
        <w:rPr>
          <w:rFonts w:ascii="Times New Roman" w:hAnsi="Times New Roman"/>
        </w:rPr>
        <w:t>«13. </w:t>
      </w:r>
      <w:proofErr w:type="gramStart"/>
      <w:r>
        <w:rPr>
          <w:rFonts w:ascii="Times New Roman" w:hAnsi="Times New Roman"/>
        </w:rPr>
        <w:t xml:space="preserve">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w:t>
      </w:r>
      <w:r>
        <w:rPr>
          <w:rFonts w:ascii="Times New Roman" w:hAnsi="Times New Roman"/>
        </w:rPr>
        <w:lastRenderedPageBreak/>
        <w:t>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w:t>
      </w:r>
      <w:proofErr w:type="gramEnd"/>
      <w:r>
        <w:rPr>
          <w:rFonts w:ascii="Times New Roman" w:hAnsi="Times New Roman"/>
        </w:rPr>
        <w:t xml:space="preserve">, </w:t>
      </w:r>
      <w:proofErr w:type="gramStart"/>
      <w:r>
        <w:rPr>
          <w:rFonts w:ascii="Times New Roman" w:hAnsi="Times New Roman"/>
        </w:rPr>
        <w:t>применительно</w:t>
      </w:r>
      <w:proofErr w:type="gramEnd"/>
      <w:r>
        <w:rPr>
          <w:rFonts w:ascii="Times New Roman" w:hAnsi="Times New Roman"/>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F62F1" w:rsidRDefault="006F62F1" w:rsidP="006F62F1">
      <w:pPr>
        <w:spacing w:line="360" w:lineRule="auto"/>
        <w:ind w:firstLine="700"/>
        <w:jc w:val="both"/>
        <w:rPr>
          <w:rFonts w:ascii="Times New Roman" w:hAnsi="Times New Roman"/>
        </w:rPr>
      </w:pPr>
      <w:r>
        <w:rPr>
          <w:rFonts w:ascii="Times New Roman" w:hAnsi="Times New Roman"/>
        </w:rPr>
        <w:t xml:space="preserve">дополнить частью 14 следующего содержания: </w:t>
      </w:r>
    </w:p>
    <w:p w:rsidR="006F62F1" w:rsidRDefault="006F62F1" w:rsidP="006F62F1">
      <w:pPr>
        <w:spacing w:line="360" w:lineRule="auto"/>
        <w:ind w:firstLine="700"/>
        <w:jc w:val="both"/>
        <w:rPr>
          <w:rFonts w:ascii="Times New Roman" w:hAnsi="Times New Roman"/>
        </w:rPr>
      </w:pPr>
      <w:r>
        <w:rPr>
          <w:rFonts w:ascii="Times New Roman" w:hAnsi="Times New Roman"/>
        </w:rPr>
        <w:t xml:space="preserve">«14. </w:t>
      </w:r>
      <w:bookmarkStart w:id="9" w:name="_Hlk522270596"/>
      <w:proofErr w:type="gramStart"/>
      <w:r>
        <w:rPr>
          <w:rFonts w:ascii="Times New Roman" w:hAnsi="Times New Roman"/>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Pr>
          <w:rFonts w:ascii="Times New Roman" w:hAnsi="Times New Roman"/>
        </w:rPr>
        <w:t xml:space="preserve"> </w:t>
      </w:r>
      <w:proofErr w:type="gramStart"/>
      <w:r>
        <w:rPr>
          <w:rFonts w:ascii="Times New Roman" w:hAnsi="Times New Roman"/>
        </w:rPr>
        <w:t>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w:t>
      </w:r>
      <w:proofErr w:type="gramEnd"/>
      <w:r>
        <w:rPr>
          <w:rFonts w:ascii="Times New Roman" w:hAnsi="Times New Roman"/>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Pr>
          <w:rFonts w:ascii="Times New Roman" w:hAnsi="Times New Roman"/>
        </w:rPr>
        <w:t>.</w:t>
      </w:r>
      <w:bookmarkEnd w:id="9"/>
      <w:r>
        <w:rPr>
          <w:rFonts w:ascii="Times New Roman" w:hAnsi="Times New Roman"/>
        </w:rPr>
        <w:t>»;</w:t>
      </w:r>
      <w:proofErr w:type="gramEnd"/>
    </w:p>
    <w:p w:rsidR="006F62F1" w:rsidRDefault="006F62F1" w:rsidP="006F62F1">
      <w:pPr>
        <w:tabs>
          <w:tab w:val="left" w:pos="1134"/>
          <w:tab w:val="left" w:pos="1560"/>
        </w:tabs>
        <w:spacing w:line="360" w:lineRule="auto"/>
        <w:ind w:firstLine="700"/>
        <w:jc w:val="both"/>
        <w:rPr>
          <w:rFonts w:ascii="Times New Roman" w:hAnsi="Times New Roman"/>
        </w:rPr>
      </w:pPr>
      <w:r>
        <w:rPr>
          <w:rFonts w:ascii="Times New Roman" w:hAnsi="Times New Roman"/>
        </w:rPr>
        <w:t xml:space="preserve">7) Главу </w:t>
      </w:r>
      <w:r>
        <w:rPr>
          <w:rFonts w:ascii="Times New Roman" w:hAnsi="Times New Roman"/>
          <w:lang w:val="en-US"/>
        </w:rPr>
        <w:t>II</w:t>
      </w:r>
      <w:r>
        <w:rPr>
          <w:rFonts w:ascii="Times New Roman" w:hAnsi="Times New Roman"/>
        </w:rPr>
        <w:t xml:space="preserve"> Правил дополнить статьей 8.1 следующего содержания:</w:t>
      </w:r>
    </w:p>
    <w:p w:rsidR="006F62F1" w:rsidRDefault="006F62F1" w:rsidP="006F62F1">
      <w:pPr>
        <w:pStyle w:val="-11"/>
        <w:tabs>
          <w:tab w:val="left" w:pos="1134"/>
        </w:tabs>
        <w:spacing w:line="360" w:lineRule="auto"/>
        <w:ind w:left="0" w:firstLine="700"/>
        <w:jc w:val="both"/>
        <w:rPr>
          <w:rFonts w:ascii="Times New Roman" w:hAnsi="Times New Roman"/>
          <w:b/>
        </w:rPr>
      </w:pPr>
      <w:r>
        <w:rPr>
          <w:rFonts w:ascii="Times New Roman" w:hAnsi="Times New Roman"/>
        </w:rPr>
        <w:t>«</w:t>
      </w:r>
      <w:r>
        <w:rPr>
          <w:rFonts w:ascii="Times New Roman" w:hAnsi="Times New Roman"/>
          <w:b/>
        </w:rPr>
        <w:t>Статья 8.1. Снос объектов капитального строительства</w:t>
      </w:r>
    </w:p>
    <w:p w:rsidR="006F62F1" w:rsidRDefault="006F62F1" w:rsidP="006F62F1">
      <w:pPr>
        <w:spacing w:line="360" w:lineRule="auto"/>
        <w:ind w:firstLine="700"/>
        <w:jc w:val="both"/>
        <w:rPr>
          <w:rFonts w:ascii="Times New Roman" w:hAnsi="Times New Roman"/>
        </w:rPr>
      </w:pPr>
      <w:r>
        <w:rPr>
          <w:rFonts w:ascii="Times New Roman" w:hAnsi="Times New Roman"/>
        </w:rPr>
        <w:t xml:space="preserve">1. </w:t>
      </w:r>
      <w:proofErr w:type="gramStart"/>
      <w:r>
        <w:rPr>
          <w:rFonts w:ascii="Times New Roman" w:hAnsi="Times New Roman"/>
        </w:rPr>
        <w:t xml:space="preserve">Администрация поселения принимает решение о сносе объекта капитального строительства в случаях, когда в соответствии с Градостроительным кодексом Российской Федерации, другими федеральными законами, такое решение может быть принято органом местного самоуправления, либо принимает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w:t>
      </w:r>
      <w:proofErr w:type="gramEnd"/>
    </w:p>
    <w:p w:rsidR="006F62F1" w:rsidRDefault="006F62F1" w:rsidP="006F62F1">
      <w:pPr>
        <w:spacing w:line="360" w:lineRule="auto"/>
        <w:ind w:firstLine="700"/>
        <w:jc w:val="both"/>
        <w:rPr>
          <w:rFonts w:ascii="Times New Roman" w:hAnsi="Times New Roman"/>
        </w:rPr>
      </w:pPr>
      <w:r>
        <w:rPr>
          <w:rFonts w:ascii="Times New Roman" w:hAnsi="Times New Roman"/>
        </w:rPr>
        <w:lastRenderedPageBreak/>
        <w:t xml:space="preserve">2. </w:t>
      </w:r>
      <w:proofErr w:type="gramStart"/>
      <w:r>
        <w:rPr>
          <w:rFonts w:ascii="Times New Roman" w:hAnsi="Times New Roman"/>
        </w:rPr>
        <w:t>Администрация поселения осуществляет действия, предусмотренные частью 12 статьи 55.32 Градостроительного кодекса Российской Федерации, в случае, если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установленный срок не выполнило обязанности, предусмотренные частью 11 статьи 55.32 Градостроительного кодекса Российской Федерации.</w:t>
      </w:r>
      <w:proofErr w:type="gramEnd"/>
    </w:p>
    <w:p w:rsidR="006F62F1" w:rsidRDefault="006F62F1" w:rsidP="006F62F1">
      <w:pPr>
        <w:spacing w:line="360" w:lineRule="auto"/>
        <w:ind w:firstLine="700"/>
        <w:jc w:val="both"/>
        <w:rPr>
          <w:rFonts w:ascii="Times New Roman" w:hAnsi="Times New Roman"/>
        </w:rPr>
      </w:pPr>
      <w:r>
        <w:rPr>
          <w:rFonts w:ascii="Times New Roman" w:hAnsi="Times New Roman"/>
        </w:rPr>
        <w:t xml:space="preserve">Администрация поселения осуществляет снос самовольной постройки или ее приведение в соответствие с установленными требованиями в случаях, предусмотренных частью 13 статьи 55.32 Градостроительного кодекса Российской Федерации. </w:t>
      </w:r>
    </w:p>
    <w:p w:rsidR="006F62F1" w:rsidRDefault="006F62F1" w:rsidP="006F62F1">
      <w:pPr>
        <w:spacing w:line="360" w:lineRule="auto"/>
        <w:ind w:firstLine="700"/>
        <w:jc w:val="both"/>
        <w:rPr>
          <w:rFonts w:ascii="Times New Roman" w:hAnsi="Times New Roman"/>
        </w:rPr>
      </w:pPr>
      <w:r>
        <w:rPr>
          <w:rFonts w:ascii="Times New Roman" w:hAnsi="Times New Roman"/>
        </w:rPr>
        <w:t>3. Администрация поселения готовит и направляет в организации, осуществляющие эксплуатацию сетей инженерно-технического обеспечения, заявления об отключении от сетей инженерно-технического обеспечения подлежащих сносу объектов капитального строительства.</w:t>
      </w:r>
    </w:p>
    <w:p w:rsidR="006F62F1" w:rsidRDefault="006F62F1" w:rsidP="006F62F1">
      <w:pPr>
        <w:spacing w:line="360" w:lineRule="auto"/>
        <w:ind w:firstLine="700"/>
        <w:jc w:val="both"/>
        <w:rPr>
          <w:rFonts w:ascii="Times New Roman" w:hAnsi="Times New Roman"/>
        </w:rPr>
      </w:pPr>
      <w:r>
        <w:rPr>
          <w:rFonts w:ascii="Times New Roman" w:hAnsi="Times New Roman"/>
        </w:rPr>
        <w:t>4. Администрация поселения рассматривает в соответствии с частями 11, 12 и 14 статьи 55.31 Градостроительного кодекса Российской Федерации уведомления о планируемом сносе объектов капитального строительства и уведомления о завершении сноса объектов капитального строительства</w:t>
      </w:r>
      <w:proofErr w:type="gramStart"/>
      <w:r>
        <w:rPr>
          <w:rFonts w:ascii="Times New Roman" w:hAnsi="Times New Roman"/>
        </w:rPr>
        <w:t>.»;</w:t>
      </w:r>
      <w:proofErr w:type="gramEnd"/>
    </w:p>
    <w:p w:rsidR="006F62F1" w:rsidRDefault="006F62F1" w:rsidP="006F62F1">
      <w:pPr>
        <w:pStyle w:val="-11"/>
        <w:tabs>
          <w:tab w:val="left" w:pos="1134"/>
        </w:tabs>
        <w:spacing w:line="360" w:lineRule="auto"/>
        <w:ind w:left="0" w:firstLine="700"/>
        <w:jc w:val="both"/>
        <w:rPr>
          <w:rFonts w:ascii="Times New Roman" w:hAnsi="Times New Roman"/>
        </w:rPr>
      </w:pPr>
      <w:r>
        <w:rPr>
          <w:rFonts w:ascii="Times New Roman" w:hAnsi="Times New Roman"/>
        </w:rPr>
        <w:t xml:space="preserve">8) </w:t>
      </w:r>
      <w:bookmarkStart w:id="10" w:name="_Toc209979976"/>
      <w:bookmarkStart w:id="11" w:name="_Toc234176032"/>
      <w:bookmarkStart w:id="12" w:name="_Toc234175864"/>
      <w:bookmarkStart w:id="13" w:name="_Toc215295515"/>
      <w:bookmarkStart w:id="14" w:name="_Toc131313928"/>
      <w:bookmarkStart w:id="15" w:name="_Toc131313933"/>
      <w:bookmarkStart w:id="16" w:name="_Toc103606939"/>
      <w:r>
        <w:rPr>
          <w:rFonts w:ascii="Times New Roman" w:hAnsi="Times New Roman"/>
        </w:rPr>
        <w:t>в статье 9 Правил:</w:t>
      </w:r>
    </w:p>
    <w:p w:rsidR="006F62F1" w:rsidRDefault="006F62F1" w:rsidP="006F62F1">
      <w:pPr>
        <w:pStyle w:val="aff4"/>
        <w:tabs>
          <w:tab w:val="left" w:pos="993"/>
        </w:tabs>
        <w:spacing w:line="360" w:lineRule="auto"/>
        <w:ind w:firstLine="700"/>
        <w:rPr>
          <w:rFonts w:ascii="Times New Roman" w:hAnsi="Times New Roman"/>
          <w:sz w:val="24"/>
          <w:szCs w:val="24"/>
        </w:rPr>
      </w:pPr>
      <w:bookmarkStart w:id="17" w:name="_Hlk522270964"/>
      <w:bookmarkEnd w:id="10"/>
      <w:bookmarkEnd w:id="11"/>
      <w:bookmarkEnd w:id="12"/>
      <w:bookmarkEnd w:id="13"/>
      <w:bookmarkEnd w:id="14"/>
      <w:r>
        <w:rPr>
          <w:rFonts w:ascii="Times New Roman" w:hAnsi="Times New Roman"/>
          <w:sz w:val="24"/>
          <w:szCs w:val="24"/>
        </w:rPr>
        <w:t>часть 3 изложить в следующей редакции:</w:t>
      </w:r>
    </w:p>
    <w:p w:rsidR="006F62F1" w:rsidRDefault="006F62F1" w:rsidP="006F62F1">
      <w:pPr>
        <w:pStyle w:val="aff4"/>
        <w:tabs>
          <w:tab w:val="left" w:pos="993"/>
        </w:tabs>
        <w:spacing w:line="360" w:lineRule="auto"/>
        <w:ind w:firstLine="700"/>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Pr>
          <w:sz w:val="24"/>
          <w:szCs w:val="24"/>
        </w:rPr>
        <w:t xml:space="preserve"> </w:t>
      </w:r>
      <w:r>
        <w:rPr>
          <w:rFonts w:ascii="Times New Roman" w:hAnsi="Times New Roman"/>
          <w:sz w:val="24"/>
          <w:szCs w:val="24"/>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roofErr w:type="gramEnd"/>
    </w:p>
    <w:p w:rsidR="006F62F1" w:rsidRDefault="006F62F1" w:rsidP="006F62F1">
      <w:pPr>
        <w:pStyle w:val="aff4"/>
        <w:tabs>
          <w:tab w:val="left" w:pos="993"/>
        </w:tabs>
        <w:spacing w:line="360" w:lineRule="auto"/>
        <w:ind w:firstLine="700"/>
        <w:rPr>
          <w:rFonts w:ascii="Times New Roman" w:hAnsi="Times New Roman"/>
          <w:sz w:val="24"/>
          <w:szCs w:val="24"/>
        </w:rPr>
      </w:pPr>
      <w:r>
        <w:rPr>
          <w:rFonts w:ascii="Times New Roman" w:hAnsi="Times New Roman"/>
          <w:sz w:val="24"/>
          <w:szCs w:val="24"/>
        </w:rPr>
        <w:t>Подготовка проекта межевания территории осуществляется в составе проекта планировки территории или в виде отдельного документа</w:t>
      </w:r>
      <w:proofErr w:type="gramStart"/>
      <w:r>
        <w:rPr>
          <w:rFonts w:ascii="Times New Roman" w:hAnsi="Times New Roman"/>
          <w:sz w:val="24"/>
          <w:szCs w:val="24"/>
        </w:rPr>
        <w:t>.»;</w:t>
      </w:r>
      <w:proofErr w:type="gramEnd"/>
    </w:p>
    <w:p w:rsidR="006F62F1" w:rsidRDefault="006F62F1" w:rsidP="006F62F1">
      <w:pPr>
        <w:pStyle w:val="-11"/>
        <w:spacing w:line="360" w:lineRule="auto"/>
        <w:ind w:left="0" w:firstLine="700"/>
        <w:jc w:val="both"/>
        <w:outlineLvl w:val="2"/>
        <w:rPr>
          <w:rFonts w:ascii="Times New Roman" w:hAnsi="Times New Roman"/>
        </w:rPr>
      </w:pPr>
      <w:bookmarkStart w:id="18" w:name="_Принятие_решения_о"/>
      <w:bookmarkStart w:id="19" w:name="_Toc131313929"/>
      <w:bookmarkStart w:id="20" w:name="_Toc215295516"/>
      <w:bookmarkStart w:id="21" w:name="_Toc234175865"/>
      <w:bookmarkStart w:id="22" w:name="_Toc234176033"/>
      <w:bookmarkStart w:id="23" w:name="_Toc209979977"/>
      <w:bookmarkEnd w:id="17"/>
      <w:bookmarkEnd w:id="18"/>
      <w:r>
        <w:rPr>
          <w:rFonts w:ascii="Times New Roman" w:hAnsi="Times New Roman"/>
        </w:rPr>
        <w:t>пункт 2 части 5 дополнить подпунктом «е» следующего содержания:</w:t>
      </w:r>
    </w:p>
    <w:p w:rsidR="006F62F1" w:rsidRDefault="006F62F1" w:rsidP="006F62F1">
      <w:pPr>
        <w:pStyle w:val="-11"/>
        <w:spacing w:line="360" w:lineRule="auto"/>
        <w:ind w:left="0" w:firstLine="700"/>
        <w:jc w:val="both"/>
        <w:outlineLvl w:val="2"/>
        <w:rPr>
          <w:rFonts w:ascii="Times New Roman" w:hAnsi="Times New Roman"/>
        </w:rPr>
      </w:pPr>
      <w:r>
        <w:rPr>
          <w:rFonts w:ascii="Times New Roman" w:hAnsi="Times New Roman"/>
        </w:rPr>
        <w:t>«е)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roofErr w:type="gramStart"/>
      <w:r>
        <w:rPr>
          <w:rFonts w:ascii="Times New Roman" w:hAnsi="Times New Roman"/>
        </w:rPr>
        <w:t>.»;</w:t>
      </w:r>
      <w:proofErr w:type="gramEnd"/>
    </w:p>
    <w:p w:rsidR="006F62F1" w:rsidRDefault="006F62F1" w:rsidP="006F62F1">
      <w:pPr>
        <w:pStyle w:val="-11"/>
        <w:spacing w:line="360" w:lineRule="auto"/>
        <w:ind w:left="0" w:firstLine="700"/>
        <w:jc w:val="both"/>
        <w:outlineLvl w:val="2"/>
        <w:rPr>
          <w:rFonts w:ascii="Times New Roman" w:hAnsi="Times New Roman"/>
        </w:rPr>
      </w:pPr>
      <w:r>
        <w:rPr>
          <w:rFonts w:ascii="Times New Roman" w:hAnsi="Times New Roman"/>
        </w:rPr>
        <w:t>9) в статье 10 Правил:</w:t>
      </w:r>
    </w:p>
    <w:p w:rsidR="006F62F1" w:rsidRDefault="006F62F1" w:rsidP="006F62F1">
      <w:pPr>
        <w:pStyle w:val="-11"/>
        <w:spacing w:line="360" w:lineRule="auto"/>
        <w:ind w:left="0" w:firstLine="700"/>
        <w:jc w:val="both"/>
        <w:outlineLvl w:val="2"/>
        <w:rPr>
          <w:rFonts w:ascii="Times New Roman" w:hAnsi="Times New Roman"/>
        </w:rPr>
      </w:pPr>
      <w:r>
        <w:rPr>
          <w:rFonts w:ascii="Times New Roman" w:hAnsi="Times New Roman"/>
        </w:rPr>
        <w:t xml:space="preserve">в абзаце первом части 3 слова «, </w:t>
      </w:r>
      <w:proofErr w:type="gramStart"/>
      <w:r>
        <w:rPr>
          <w:rFonts w:ascii="Times New Roman" w:hAnsi="Times New Roman"/>
        </w:rPr>
        <w:t>указанными</w:t>
      </w:r>
      <w:proofErr w:type="gramEnd"/>
      <w:r>
        <w:rPr>
          <w:rFonts w:ascii="Times New Roman" w:hAnsi="Times New Roman"/>
        </w:rPr>
        <w:t xml:space="preserve"> в части 1.1 статьи 45 Градостроительного кодекса Российской Федерации» исключить;</w:t>
      </w:r>
    </w:p>
    <w:p w:rsidR="006F62F1" w:rsidRDefault="006F62F1" w:rsidP="006F62F1">
      <w:pPr>
        <w:pStyle w:val="-11"/>
        <w:spacing w:line="360" w:lineRule="auto"/>
        <w:ind w:left="0" w:firstLine="700"/>
        <w:jc w:val="both"/>
        <w:outlineLvl w:val="2"/>
        <w:rPr>
          <w:rFonts w:ascii="Times New Roman" w:hAnsi="Times New Roman"/>
        </w:rPr>
      </w:pPr>
      <w:r>
        <w:rPr>
          <w:rFonts w:ascii="Times New Roman" w:hAnsi="Times New Roman"/>
        </w:rPr>
        <w:lastRenderedPageBreak/>
        <w:t>дополнить часть 3 пунктом 5 следующего содержания:</w:t>
      </w:r>
      <w:r>
        <w:rPr>
          <w:rFonts w:ascii="Times New Roman" w:hAnsi="Times New Roman"/>
        </w:rPr>
        <w:tab/>
      </w:r>
      <w:bookmarkEnd w:id="19"/>
      <w:bookmarkEnd w:id="20"/>
      <w:bookmarkEnd w:id="21"/>
      <w:bookmarkEnd w:id="22"/>
      <w:bookmarkEnd w:id="23"/>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roofErr w:type="gramStart"/>
      <w:r>
        <w:rPr>
          <w:rFonts w:ascii="Times New Roman" w:hAnsi="Times New Roman"/>
          <w:sz w:val="24"/>
          <w:szCs w:val="24"/>
        </w:rPr>
        <w:t xml:space="preserve">.»; </w:t>
      </w:r>
      <w:proofErr w:type="gramEnd"/>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дополнить частью 5.1 следующего содержания:</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«5.1. В случаях, предусмотренных частью 2 статьи 11.1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1) об объекте инженерных изысканий;</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2) основные требования к результатам инженерных изысканий;</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3) границы территорий проведения инженерных изысканий;</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4) виды инженерных изысканий;</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5) описание объекта планируемого размещения капитального строительства.</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В иных случаях, когда заявителем в соответствии с частью 3 статьи 11.1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roofErr w:type="gramStart"/>
      <w:r>
        <w:rPr>
          <w:rFonts w:ascii="Times New Roman" w:hAnsi="Times New Roman"/>
          <w:sz w:val="24"/>
          <w:szCs w:val="24"/>
        </w:rPr>
        <w:t>.»;</w:t>
      </w:r>
      <w:proofErr w:type="gramEnd"/>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часть 10 изложить в следующей редакции:</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«10. Администрация поселения отказывает в принятии решения о подготовке документации по планировке территории по следующим основаниям:</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3) отсутствие в представленном заявлении физического или юридического лица сведений, указанных в пунктах 1 – 5 части 9 настоящей статьи;</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непредоставление</w:t>
      </w:r>
      <w:proofErr w:type="spellEnd"/>
      <w:r>
        <w:rPr>
          <w:rFonts w:ascii="Times New Roman" w:hAnsi="Times New Roman"/>
          <w:sz w:val="24"/>
          <w:szCs w:val="24"/>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6F62F1" w:rsidRDefault="006F62F1" w:rsidP="006F62F1">
      <w:pPr>
        <w:pStyle w:val="aff4"/>
        <w:spacing w:line="360" w:lineRule="auto"/>
        <w:ind w:firstLine="700"/>
        <w:rPr>
          <w:rFonts w:ascii="Times New Roman" w:hAnsi="Times New Roman"/>
          <w:sz w:val="24"/>
          <w:szCs w:val="24"/>
        </w:rPr>
      </w:pPr>
      <w:proofErr w:type="gramStart"/>
      <w:r>
        <w:rPr>
          <w:rFonts w:ascii="Times New Roman" w:hAnsi="Times New Roman"/>
          <w:sz w:val="24"/>
          <w:szCs w:val="24"/>
        </w:rPr>
        <w:lastRenderedPageBreak/>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7) в иных случаях, установленных федеральными законами</w:t>
      </w:r>
      <w:proofErr w:type="gramStart"/>
      <w:r>
        <w:rPr>
          <w:rFonts w:ascii="Times New Roman" w:hAnsi="Times New Roman"/>
          <w:sz w:val="24"/>
          <w:szCs w:val="24"/>
        </w:rPr>
        <w:t xml:space="preserve">.»; </w:t>
      </w:r>
      <w:proofErr w:type="gramEnd"/>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10) в статье 11 Правил:</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в части 6 слова «публичных слушаний» заменить словами «общественных обсуждений или публичных слушаний»;</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в части 10 слова «публичных слушаниях» заменить словами «общественных обсуждениях или публичных слушаниях» слова «и частью 12 статьи 43» заменить словами «, частью 12 статьи 43 и частью 10 статьи 46.9»;</w:t>
      </w:r>
    </w:p>
    <w:p w:rsidR="006F62F1" w:rsidRDefault="006F62F1" w:rsidP="006F62F1">
      <w:pPr>
        <w:pStyle w:val="aff4"/>
        <w:spacing w:line="360" w:lineRule="auto"/>
        <w:ind w:firstLine="700"/>
        <w:rPr>
          <w:rFonts w:ascii="Times New Roman" w:hAnsi="Times New Roman"/>
          <w:sz w:val="24"/>
          <w:szCs w:val="24"/>
        </w:rPr>
      </w:pPr>
      <w:bookmarkStart w:id="24" w:name="_Подготовка_документации_по"/>
      <w:bookmarkStart w:id="25" w:name="_Toc131313930"/>
      <w:bookmarkStart w:id="26" w:name="_Toc215295517"/>
      <w:bookmarkStart w:id="27" w:name="_Toc234175866"/>
      <w:bookmarkStart w:id="28" w:name="_Toc234176034"/>
      <w:bookmarkStart w:id="29" w:name="_Toc209979978"/>
      <w:bookmarkEnd w:id="24"/>
      <w:r>
        <w:rPr>
          <w:rFonts w:ascii="Times New Roman" w:hAnsi="Times New Roman"/>
          <w:b/>
          <w:sz w:val="24"/>
          <w:szCs w:val="24"/>
        </w:rPr>
        <w:tab/>
      </w:r>
      <w:bookmarkEnd w:id="25"/>
      <w:bookmarkEnd w:id="26"/>
      <w:bookmarkEnd w:id="27"/>
      <w:bookmarkEnd w:id="28"/>
      <w:bookmarkEnd w:id="29"/>
      <w:r>
        <w:rPr>
          <w:rFonts w:ascii="Times New Roman" w:hAnsi="Times New Roman"/>
          <w:sz w:val="24"/>
          <w:szCs w:val="24"/>
        </w:rPr>
        <w:t>в частях 11 и 12 слова «публичные слушания» заменить словами «общественные обсуждения или публичные слушания»;</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в частях 13 и 14 слова «публичных слушаний» заменить словами «общественных обсуждений или публичных слушаний»;</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11) в частях 1, 4 и 5 статьи 11.2 Правил слова «публичных слушаний» заменить словами «общественных обсуждений или публичных слушаний»;</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12) в статье 11.3 Правил:</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в части 2 слова «государственном кадастре недвижимости» заменить словами «Едином государственном реестре недвижимости»;</w:t>
      </w:r>
    </w:p>
    <w:p w:rsidR="006F62F1" w:rsidRDefault="006F62F1" w:rsidP="006F62F1">
      <w:pPr>
        <w:pStyle w:val="aff4"/>
        <w:spacing w:line="360" w:lineRule="auto"/>
        <w:ind w:firstLine="700"/>
        <w:rPr>
          <w:rFonts w:ascii="Times New Roman" w:hAnsi="Times New Roman"/>
          <w:sz w:val="24"/>
          <w:szCs w:val="24"/>
        </w:rPr>
      </w:pPr>
      <w:r>
        <w:rPr>
          <w:rFonts w:ascii="Times New Roman" w:hAnsi="Times New Roman"/>
          <w:sz w:val="24"/>
          <w:szCs w:val="24"/>
        </w:rPr>
        <w:t xml:space="preserve">часть 6 дополнить абзацем следующего содержания: </w:t>
      </w:r>
    </w:p>
    <w:p w:rsidR="006F62F1" w:rsidRDefault="006F62F1" w:rsidP="006F62F1">
      <w:pPr>
        <w:pStyle w:val="aff4"/>
        <w:spacing w:line="360" w:lineRule="auto"/>
        <w:ind w:firstLine="700"/>
        <w:rPr>
          <w:rFonts w:ascii="Times New Roman" w:hAnsi="Times New Roman"/>
          <w:sz w:val="24"/>
          <w:szCs w:val="24"/>
        </w:rPr>
      </w:pPr>
      <w:proofErr w:type="gramStart"/>
      <w:r>
        <w:rPr>
          <w:rFonts w:ascii="Times New Roman" w:hAnsi="Times New Roman"/>
          <w:sz w:val="24"/>
          <w:szCs w:val="24"/>
        </w:rPr>
        <w:t>«Информация,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r>
        <w:rPr>
          <w:rFonts w:ascii="Times New Roman" w:hAnsi="Times New Roman"/>
          <w:sz w:val="24"/>
          <w:szCs w:val="24"/>
        </w:rPr>
        <w:t xml:space="preserve">», может быть </w:t>
      </w:r>
      <w:proofErr w:type="gramStart"/>
      <w:r>
        <w:rPr>
          <w:rFonts w:ascii="Times New Roman" w:hAnsi="Times New Roman"/>
          <w:sz w:val="24"/>
          <w:szCs w:val="24"/>
        </w:rPr>
        <w:t>использована</w:t>
      </w:r>
      <w:proofErr w:type="gramEnd"/>
      <w:r>
        <w:rPr>
          <w:rFonts w:ascii="Times New Roman" w:hAnsi="Times New Roman"/>
          <w:sz w:val="24"/>
          <w:szCs w:val="24"/>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rsidR="006F62F1" w:rsidRDefault="006F62F1" w:rsidP="006F62F1">
      <w:pPr>
        <w:spacing w:line="360" w:lineRule="auto"/>
        <w:ind w:firstLine="700"/>
        <w:jc w:val="both"/>
        <w:rPr>
          <w:rFonts w:ascii="Times New Roman" w:hAnsi="Times New Roman"/>
        </w:rPr>
      </w:pPr>
      <w:r>
        <w:rPr>
          <w:rFonts w:ascii="Times New Roman" w:hAnsi="Times New Roman"/>
        </w:rPr>
        <w:t xml:space="preserve">13) часть 1 статьи 12 Правил изложить в новой редакции: </w:t>
      </w:r>
    </w:p>
    <w:p w:rsidR="006F62F1" w:rsidRDefault="006F62F1" w:rsidP="006F62F1">
      <w:pPr>
        <w:tabs>
          <w:tab w:val="left" w:pos="1134"/>
          <w:tab w:val="left" w:pos="1560"/>
        </w:tabs>
        <w:spacing w:line="360" w:lineRule="auto"/>
        <w:ind w:firstLine="700"/>
        <w:jc w:val="both"/>
        <w:rPr>
          <w:rFonts w:ascii="Times New Roman" w:hAnsi="Times New Roman"/>
        </w:rPr>
      </w:pPr>
      <w:r>
        <w:rPr>
          <w:rFonts w:ascii="Times New Roman" w:hAnsi="Times New Roman"/>
        </w:rPr>
        <w:lastRenderedPageBreak/>
        <w:t>«1. 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Pr>
          <w:rFonts w:ascii="Times New Roman" w:hAnsi="Times New Roman"/>
        </w:rPr>
        <w:t>.»</w:t>
      </w:r>
      <w:proofErr w:type="gramEnd"/>
      <w:r>
        <w:rPr>
          <w:rFonts w:ascii="Times New Roman" w:hAnsi="Times New Roman"/>
        </w:rPr>
        <w:t>;</w:t>
      </w:r>
    </w:p>
    <w:p w:rsidR="006F62F1" w:rsidRDefault="006F62F1" w:rsidP="006F62F1">
      <w:pPr>
        <w:pStyle w:val="-11"/>
        <w:tabs>
          <w:tab w:val="left" w:pos="1134"/>
        </w:tabs>
        <w:spacing w:line="360" w:lineRule="auto"/>
        <w:ind w:left="0" w:firstLine="700"/>
        <w:jc w:val="both"/>
        <w:rPr>
          <w:rFonts w:ascii="Times New Roman" w:hAnsi="Times New Roman"/>
        </w:rPr>
      </w:pPr>
      <w:r>
        <w:rPr>
          <w:rFonts w:ascii="Times New Roman" w:hAnsi="Times New Roman"/>
        </w:rPr>
        <w:t xml:space="preserve">14) Главу </w:t>
      </w:r>
      <w:r>
        <w:rPr>
          <w:rFonts w:ascii="Times New Roman" w:hAnsi="Times New Roman"/>
          <w:lang w:val="en-US"/>
        </w:rPr>
        <w:t>IV</w:t>
      </w:r>
      <w:r>
        <w:rPr>
          <w:rFonts w:ascii="Times New Roman" w:hAnsi="Times New Roman"/>
        </w:rPr>
        <w:t xml:space="preserve">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6F62F1" w:rsidRDefault="006F62F1" w:rsidP="006F62F1">
      <w:pPr>
        <w:ind w:firstLine="709"/>
        <w:jc w:val="both"/>
        <w:rPr>
          <w:rFonts w:ascii="Times New Roman" w:hAnsi="Times New Roman"/>
          <w:b/>
        </w:rPr>
      </w:pPr>
      <w:r>
        <w:rPr>
          <w:rFonts w:ascii="Times New Roman" w:hAnsi="Times New Roman"/>
          <w:b/>
        </w:rPr>
        <w:t xml:space="preserve">«Глава </w:t>
      </w:r>
      <w:r>
        <w:rPr>
          <w:rFonts w:ascii="Times New Roman" w:hAnsi="Times New Roman"/>
          <w:b/>
          <w:lang w:val="en-US"/>
        </w:rPr>
        <w:t>IV</w:t>
      </w:r>
      <w:r>
        <w:rPr>
          <w:rFonts w:ascii="Times New Roman" w:hAnsi="Times New Roman"/>
          <w:b/>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6F62F1" w:rsidRDefault="006F62F1" w:rsidP="006F62F1">
      <w:pPr>
        <w:ind w:firstLine="709"/>
        <w:jc w:val="both"/>
        <w:rPr>
          <w:rFonts w:ascii="Times New Roman" w:hAnsi="Times New Roman"/>
          <w:b/>
        </w:rPr>
      </w:pPr>
    </w:p>
    <w:p w:rsidR="006F62F1" w:rsidRDefault="006F62F1" w:rsidP="006F62F1">
      <w:pPr>
        <w:ind w:firstLine="709"/>
        <w:jc w:val="both"/>
        <w:rPr>
          <w:rFonts w:ascii="Times New Roman" w:hAnsi="Times New Roman"/>
          <w:b/>
        </w:rPr>
      </w:pPr>
      <w:r>
        <w:rPr>
          <w:rFonts w:ascii="Times New Roman" w:hAnsi="Times New Roman"/>
          <w:b/>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6F62F1" w:rsidRDefault="006F62F1" w:rsidP="006F62F1">
      <w:pPr>
        <w:ind w:firstLine="709"/>
        <w:jc w:val="both"/>
        <w:rPr>
          <w:rFonts w:ascii="Times New Roman" w:hAnsi="Times New Roman"/>
          <w:b/>
        </w:rPr>
      </w:pP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1. </w:t>
      </w:r>
      <w:proofErr w:type="gramStart"/>
      <w:r>
        <w:rPr>
          <w:rFonts w:ascii="Times New Roman" w:hAnsi="Times New Roman"/>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6F62F1" w:rsidRDefault="006F62F1" w:rsidP="006F62F1">
      <w:pPr>
        <w:spacing w:line="360" w:lineRule="auto"/>
        <w:ind w:firstLine="709"/>
        <w:jc w:val="both"/>
        <w:rPr>
          <w:rFonts w:ascii="Times New Roman" w:hAnsi="Times New Roman"/>
        </w:rPr>
      </w:pPr>
      <w:r>
        <w:rPr>
          <w:rFonts w:ascii="Times New Roman" w:hAnsi="Times New Roman"/>
        </w:rPr>
        <w:t>2. Общественные обсуждения или публичные слушания проводятся по проектам следующих документов в области градостроительной деятельности:</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1) проекту генерального плана поселения, а также проектам, предусматривающим внесение изменений в указанный документ; </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2) проекту Правил, а также проектам, предусматривающим внесение изменений в указанный документ; </w:t>
      </w:r>
    </w:p>
    <w:p w:rsidR="006F62F1" w:rsidRDefault="006F62F1" w:rsidP="006F62F1">
      <w:pPr>
        <w:spacing w:line="360" w:lineRule="auto"/>
        <w:ind w:firstLine="709"/>
        <w:jc w:val="both"/>
        <w:rPr>
          <w:rFonts w:ascii="Times New Roman" w:hAnsi="Times New Roman"/>
        </w:rPr>
      </w:pPr>
      <w:r>
        <w:rPr>
          <w:rFonts w:ascii="Times New Roman" w:hAnsi="Times New Roman"/>
        </w:rPr>
        <w:t>3) проектам планировки территории поселения, а также проектам, предусматривающим внесение изменений в указанный документ;</w:t>
      </w:r>
    </w:p>
    <w:p w:rsidR="006F62F1" w:rsidRDefault="006F62F1" w:rsidP="006F62F1">
      <w:pPr>
        <w:spacing w:line="360" w:lineRule="auto"/>
        <w:ind w:firstLine="709"/>
        <w:jc w:val="both"/>
        <w:rPr>
          <w:rFonts w:ascii="Times New Roman" w:hAnsi="Times New Roman"/>
        </w:rPr>
      </w:pPr>
      <w:r>
        <w:rPr>
          <w:rFonts w:ascii="Times New Roman" w:hAnsi="Times New Roman"/>
        </w:rPr>
        <w:t>4) проектам межевания территории поселения, а также проектам, предусматривающим внесение изменений в указанный документ;</w:t>
      </w:r>
    </w:p>
    <w:p w:rsidR="006F62F1" w:rsidRDefault="006F62F1" w:rsidP="006F62F1">
      <w:pPr>
        <w:spacing w:line="360" w:lineRule="auto"/>
        <w:ind w:firstLine="709"/>
        <w:jc w:val="both"/>
        <w:rPr>
          <w:rFonts w:ascii="Times New Roman" w:hAnsi="Times New Roman"/>
        </w:rPr>
      </w:pPr>
      <w:r>
        <w:rPr>
          <w:rFonts w:ascii="Times New Roman" w:hAnsi="Times New Roman"/>
        </w:rPr>
        <w:t>5) проекту правил благоустройства территории поселения, а также проектам, предусматривающим внесение изменений в указанный документ;</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6F62F1" w:rsidRDefault="006F62F1" w:rsidP="006F62F1">
      <w:pPr>
        <w:spacing w:line="360" w:lineRule="auto"/>
        <w:ind w:firstLine="709"/>
        <w:jc w:val="both"/>
        <w:rPr>
          <w:rFonts w:ascii="Times New Roman" w:hAnsi="Times New Roman"/>
        </w:rPr>
      </w:pPr>
      <w:r>
        <w:rPr>
          <w:rFonts w:ascii="Times New Roman" w:hAnsi="Times New Roman"/>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F62F1" w:rsidRDefault="006F62F1" w:rsidP="006F62F1">
      <w:pPr>
        <w:spacing w:line="360" w:lineRule="auto"/>
        <w:ind w:firstLine="709"/>
        <w:jc w:val="both"/>
        <w:rPr>
          <w:rFonts w:ascii="Times New Roman" w:hAnsi="Times New Roman"/>
        </w:rPr>
      </w:pPr>
      <w:r>
        <w:rPr>
          <w:rFonts w:ascii="Times New Roman" w:hAnsi="Times New Roman"/>
        </w:rPr>
        <w:lastRenderedPageBreak/>
        <w:t xml:space="preserve">3. </w:t>
      </w:r>
      <w:proofErr w:type="gramStart"/>
      <w:r>
        <w:rPr>
          <w:rFonts w:ascii="Times New Roman" w:hAnsi="Times New Roman"/>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6F62F1" w:rsidRDefault="006F62F1" w:rsidP="006F62F1">
      <w:pPr>
        <w:spacing w:line="360" w:lineRule="auto"/>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Pr>
          <w:rFonts w:ascii="Times New Roman" w:hAnsi="Times New Roman"/>
        </w:rPr>
        <w:t xml:space="preserve">, </w:t>
      </w:r>
      <w:proofErr w:type="gramStart"/>
      <w:r>
        <w:rPr>
          <w:rFonts w:ascii="Times New Roman" w:hAnsi="Times New Roman"/>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Pr>
          <w:rFonts w:ascii="Times New Roman" w:hAnsi="Times New Roman"/>
        </w:rPr>
        <w:t>, подверженных риску негативного воздействия на окружающую среду в результате реализации данных проектов.</w:t>
      </w:r>
    </w:p>
    <w:p w:rsidR="006F62F1" w:rsidRDefault="006F62F1" w:rsidP="006F62F1">
      <w:pPr>
        <w:spacing w:line="360" w:lineRule="auto"/>
        <w:ind w:firstLine="709"/>
        <w:jc w:val="both"/>
        <w:rPr>
          <w:rFonts w:ascii="Times New Roman" w:hAnsi="Times New Roman"/>
        </w:rPr>
      </w:pPr>
      <w:r>
        <w:rPr>
          <w:rFonts w:ascii="Times New Roman" w:hAnsi="Times New Roman"/>
        </w:rPr>
        <w:t>5. Организаторами общественных обсуждений или публичных слушаний являются:</w:t>
      </w:r>
    </w:p>
    <w:p w:rsidR="006F62F1" w:rsidRDefault="006F62F1" w:rsidP="006F62F1">
      <w:pPr>
        <w:spacing w:line="360" w:lineRule="auto"/>
        <w:ind w:firstLine="709"/>
        <w:jc w:val="both"/>
        <w:rPr>
          <w:rFonts w:ascii="Times New Roman" w:hAnsi="Times New Roman"/>
        </w:rPr>
      </w:pPr>
      <w:r>
        <w:rPr>
          <w:rFonts w:ascii="Times New Roman" w:hAnsi="Times New Roman"/>
        </w:rPr>
        <w:t>Администрация поселения – по проектам, предусмотренным пунктами 1, 3 – 5 части 2 настоящей статьи;</w:t>
      </w:r>
    </w:p>
    <w:p w:rsidR="006F62F1" w:rsidRDefault="006F62F1" w:rsidP="006F62F1">
      <w:pPr>
        <w:spacing w:line="360" w:lineRule="auto"/>
        <w:ind w:firstLine="709"/>
        <w:jc w:val="both"/>
        <w:rPr>
          <w:rFonts w:ascii="Times New Roman" w:hAnsi="Times New Roman"/>
        </w:rPr>
      </w:pPr>
      <w:r>
        <w:rPr>
          <w:rFonts w:ascii="Times New Roman" w:hAnsi="Times New Roman"/>
        </w:rPr>
        <w:t>Комиссия – по проектам, предусмотренным пунктами 2, 6 и 7 части 2 настоящей статьи.</w:t>
      </w:r>
    </w:p>
    <w:p w:rsidR="006F62F1" w:rsidRDefault="006F62F1" w:rsidP="006F62F1">
      <w:pPr>
        <w:spacing w:line="360" w:lineRule="auto"/>
        <w:ind w:firstLine="709"/>
        <w:jc w:val="both"/>
        <w:rPr>
          <w:rFonts w:ascii="Times New Roman" w:hAnsi="Times New Roman"/>
        </w:rPr>
      </w:pPr>
    </w:p>
    <w:p w:rsidR="006F62F1" w:rsidRDefault="006F62F1" w:rsidP="006F62F1">
      <w:pPr>
        <w:spacing w:line="360" w:lineRule="auto"/>
        <w:ind w:firstLine="709"/>
        <w:jc w:val="both"/>
        <w:rPr>
          <w:rFonts w:ascii="Times New Roman" w:hAnsi="Times New Roman"/>
          <w:b/>
        </w:rPr>
      </w:pPr>
      <w:r>
        <w:rPr>
          <w:rFonts w:ascii="Times New Roman" w:hAnsi="Times New Roman"/>
          <w:b/>
        </w:rPr>
        <w:t>Статья 14. Этапы процедуры проведения общественных обсуждений,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1. Процедура проведения общественных обсуждений состоит из следующих этапов:</w:t>
      </w:r>
    </w:p>
    <w:p w:rsidR="006F62F1" w:rsidRDefault="006F62F1" w:rsidP="006F62F1">
      <w:pPr>
        <w:spacing w:line="360" w:lineRule="auto"/>
        <w:ind w:firstLine="709"/>
        <w:jc w:val="both"/>
        <w:rPr>
          <w:rFonts w:ascii="Times New Roman" w:hAnsi="Times New Roman"/>
        </w:rPr>
      </w:pPr>
      <w:r>
        <w:rPr>
          <w:rFonts w:ascii="Times New Roman" w:hAnsi="Times New Roman"/>
        </w:rPr>
        <w:t>1) оповещение о начале общественных обсуждений;</w:t>
      </w:r>
    </w:p>
    <w:p w:rsidR="006F62F1" w:rsidRDefault="006F62F1" w:rsidP="006F62F1">
      <w:pPr>
        <w:spacing w:line="360" w:lineRule="auto"/>
        <w:ind w:firstLine="709"/>
        <w:jc w:val="both"/>
        <w:rPr>
          <w:rFonts w:ascii="Times New Roman" w:hAnsi="Times New Roman"/>
        </w:rPr>
      </w:pPr>
      <w:proofErr w:type="gramStart"/>
      <w:r>
        <w:rPr>
          <w:rFonts w:ascii="Times New Roman" w:hAnsi="Times New Roman"/>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w:t>
      </w:r>
      <w:r>
        <w:rPr>
          <w:rFonts w:ascii="Times New Roman" w:hAnsi="Times New Roman"/>
        </w:rPr>
        <w:lastRenderedPageBreak/>
        <w:t>(или)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Pr>
          <w:rFonts w:ascii="Times New Roman" w:hAnsi="Times New Roman"/>
        </w:rPr>
        <w:t xml:space="preserve"> в настоящей Главе - информационные системы) и открытие экспозиции или экспозиций такого проекта;</w:t>
      </w:r>
    </w:p>
    <w:p w:rsidR="006F62F1" w:rsidRDefault="006F62F1" w:rsidP="006F62F1">
      <w:pPr>
        <w:spacing w:line="360" w:lineRule="auto"/>
        <w:ind w:firstLine="709"/>
        <w:jc w:val="both"/>
        <w:rPr>
          <w:rFonts w:ascii="Times New Roman" w:hAnsi="Times New Roman"/>
        </w:rPr>
      </w:pPr>
      <w:r>
        <w:rPr>
          <w:rFonts w:ascii="Times New Roman" w:hAnsi="Times New Roman"/>
        </w:rPr>
        <w:t>3) проведение экспозиции или экспозиций проекта, подлежащего рассмотрению на общественных обсуждениях;</w:t>
      </w:r>
    </w:p>
    <w:p w:rsidR="006F62F1" w:rsidRDefault="006F62F1" w:rsidP="006F62F1">
      <w:pPr>
        <w:spacing w:line="360" w:lineRule="auto"/>
        <w:ind w:firstLine="709"/>
        <w:jc w:val="both"/>
        <w:rPr>
          <w:rFonts w:ascii="Times New Roman" w:hAnsi="Times New Roman"/>
        </w:rPr>
      </w:pPr>
      <w:r>
        <w:rPr>
          <w:rFonts w:ascii="Times New Roman" w:hAnsi="Times New Roman"/>
        </w:rPr>
        <w:t>4) подготовка и оформление протокола общественных обсуждений;</w:t>
      </w:r>
    </w:p>
    <w:p w:rsidR="006F62F1" w:rsidRDefault="006F62F1" w:rsidP="006F62F1">
      <w:pPr>
        <w:spacing w:line="360" w:lineRule="auto"/>
        <w:ind w:firstLine="709"/>
        <w:jc w:val="both"/>
        <w:rPr>
          <w:rFonts w:ascii="Times New Roman" w:hAnsi="Times New Roman"/>
        </w:rPr>
      </w:pPr>
      <w:r>
        <w:rPr>
          <w:rFonts w:ascii="Times New Roman" w:hAnsi="Times New Roman"/>
        </w:rPr>
        <w:t>5) подготовка и опубликование заключения о результатах общественных обсуждений.</w:t>
      </w:r>
    </w:p>
    <w:p w:rsidR="006F62F1" w:rsidRDefault="006F62F1" w:rsidP="006F62F1">
      <w:pPr>
        <w:spacing w:line="360" w:lineRule="auto"/>
        <w:ind w:firstLine="709"/>
        <w:jc w:val="both"/>
        <w:rPr>
          <w:rFonts w:ascii="Times New Roman" w:hAnsi="Times New Roman"/>
        </w:rPr>
      </w:pPr>
      <w:r>
        <w:rPr>
          <w:rFonts w:ascii="Times New Roman" w:hAnsi="Times New Roman"/>
        </w:rPr>
        <w:t>2. Процедура проведения публичных слушаний состоит из следующих этапов:</w:t>
      </w:r>
    </w:p>
    <w:p w:rsidR="006F62F1" w:rsidRDefault="006F62F1" w:rsidP="006F62F1">
      <w:pPr>
        <w:spacing w:line="360" w:lineRule="auto"/>
        <w:ind w:firstLine="709"/>
        <w:jc w:val="both"/>
        <w:rPr>
          <w:rFonts w:ascii="Times New Roman" w:hAnsi="Times New Roman"/>
        </w:rPr>
      </w:pPr>
      <w:r>
        <w:rPr>
          <w:rFonts w:ascii="Times New Roman" w:hAnsi="Times New Roman"/>
        </w:rPr>
        <w:t>1) оповещение о начале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F62F1" w:rsidRDefault="006F62F1" w:rsidP="006F62F1">
      <w:pPr>
        <w:spacing w:line="360" w:lineRule="auto"/>
        <w:ind w:firstLine="709"/>
        <w:jc w:val="both"/>
        <w:rPr>
          <w:rFonts w:ascii="Times New Roman" w:hAnsi="Times New Roman"/>
        </w:rPr>
      </w:pPr>
      <w:r>
        <w:rPr>
          <w:rFonts w:ascii="Times New Roman" w:hAnsi="Times New Roman"/>
        </w:rPr>
        <w:t>3) проведение экспозиции или экспозиций проекта, подлежащего рассмотрению на публичных слушаниях;</w:t>
      </w:r>
    </w:p>
    <w:p w:rsidR="006F62F1" w:rsidRDefault="006F62F1" w:rsidP="006F62F1">
      <w:pPr>
        <w:spacing w:line="360" w:lineRule="auto"/>
        <w:ind w:firstLine="709"/>
        <w:jc w:val="both"/>
        <w:rPr>
          <w:rFonts w:ascii="Times New Roman" w:hAnsi="Times New Roman"/>
        </w:rPr>
      </w:pPr>
      <w:r>
        <w:rPr>
          <w:rFonts w:ascii="Times New Roman" w:hAnsi="Times New Roman"/>
        </w:rPr>
        <w:t>4) проведение собрания или собраний участников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5) подготовка и оформление протокола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6) подготовка и опубликование заключения о результатах публичных слушаний.</w:t>
      </w:r>
    </w:p>
    <w:p w:rsidR="006F62F1" w:rsidRDefault="006F62F1" w:rsidP="006F62F1">
      <w:pPr>
        <w:spacing w:line="360" w:lineRule="auto"/>
        <w:ind w:firstLine="709"/>
        <w:jc w:val="both"/>
        <w:rPr>
          <w:rFonts w:ascii="Times New Roman" w:hAnsi="Times New Roman"/>
        </w:rPr>
      </w:pPr>
    </w:p>
    <w:p w:rsidR="006F62F1" w:rsidRDefault="006F62F1" w:rsidP="006F62F1">
      <w:pPr>
        <w:spacing w:line="360" w:lineRule="auto"/>
        <w:ind w:firstLine="709"/>
        <w:jc w:val="both"/>
        <w:rPr>
          <w:rFonts w:ascii="Times New Roman" w:hAnsi="Times New Roman"/>
          <w:b/>
        </w:rPr>
      </w:pPr>
      <w:r>
        <w:rPr>
          <w:rFonts w:ascii="Times New Roman" w:hAnsi="Times New Roman"/>
          <w:b/>
        </w:rPr>
        <w:t>Статья 15. Срок проведения общественных обсуждений или публичных слушаний по проектам документов в области градостроительной деятельности.</w:t>
      </w:r>
    </w:p>
    <w:p w:rsidR="006F62F1" w:rsidRDefault="006F62F1" w:rsidP="006F62F1">
      <w:pPr>
        <w:spacing w:line="360" w:lineRule="auto"/>
        <w:ind w:firstLine="709"/>
        <w:jc w:val="both"/>
        <w:rPr>
          <w:rFonts w:ascii="Times New Roman" w:hAnsi="Times New Roman"/>
        </w:rPr>
      </w:pPr>
      <w:r>
        <w:rPr>
          <w:rFonts w:ascii="Times New Roman" w:hAnsi="Times New Roman"/>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6F62F1" w:rsidRDefault="006F62F1" w:rsidP="006F62F1">
      <w:pPr>
        <w:spacing w:line="360" w:lineRule="auto"/>
        <w:ind w:firstLine="709"/>
        <w:jc w:val="both"/>
        <w:rPr>
          <w:rFonts w:ascii="Times New Roman" w:hAnsi="Times New Roman"/>
        </w:rPr>
      </w:pPr>
      <w:r>
        <w:rPr>
          <w:rFonts w:ascii="Times New Roman" w:hAnsi="Times New Roman"/>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 об их проведении до дня опубликования заключения о результатах общественных обсуждений или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2)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rsidR="006F62F1" w:rsidRDefault="006F62F1" w:rsidP="006F62F1">
      <w:pPr>
        <w:spacing w:line="360" w:lineRule="auto"/>
        <w:ind w:firstLine="709"/>
        <w:jc w:val="both"/>
        <w:rPr>
          <w:rFonts w:ascii="Times New Roman" w:hAnsi="Times New Roman"/>
        </w:rPr>
      </w:pPr>
      <w:r>
        <w:rPr>
          <w:rFonts w:ascii="Times New Roman" w:hAnsi="Times New Roman"/>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4) проектам планировки территории и (или) проектам межевания территории поселения, а также проектам, предусматривающим внесение изменений в указанные </w:t>
      </w:r>
      <w:r>
        <w:rPr>
          <w:rFonts w:ascii="Times New Roman" w:hAnsi="Times New Roman"/>
        </w:rPr>
        <w:lastRenderedPageBreak/>
        <w:t>документы – тридцать пять дней со дня оповещения жителей поселения об их проведении до дня опубликования заключения о результатах общественных обсуждений или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Pr>
          <w:rFonts w:ascii="Times New Roman" w:hAnsi="Times New Roman"/>
        </w:rPr>
        <w:t>–д</w:t>
      </w:r>
      <w:proofErr w:type="gramEnd"/>
      <w:r>
        <w:rPr>
          <w:rFonts w:ascii="Times New Roman" w:hAnsi="Times New Roman"/>
        </w:rPr>
        <w:t xml:space="preserve">вадцать пять дней со дня оповещения жителей поселения об их проведении до дня опубликования заключения о результатах общественных обсуждений или публичных слушаний. </w:t>
      </w:r>
    </w:p>
    <w:p w:rsidR="006F62F1" w:rsidRDefault="006F62F1" w:rsidP="006F62F1">
      <w:pPr>
        <w:spacing w:line="360" w:lineRule="auto"/>
        <w:ind w:firstLine="709"/>
        <w:jc w:val="both"/>
        <w:rPr>
          <w:rFonts w:ascii="Times New Roman" w:hAnsi="Times New Roman"/>
        </w:rPr>
      </w:pPr>
      <w:r>
        <w:rPr>
          <w:rFonts w:ascii="Times New Roman" w:hAnsi="Times New Roman"/>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3. Выходные и праздничные дни включаются в общий срок проведения публичных слушаний.</w:t>
      </w:r>
    </w:p>
    <w:p w:rsidR="006F62F1" w:rsidRDefault="006F62F1" w:rsidP="006F62F1">
      <w:pPr>
        <w:spacing w:line="360" w:lineRule="auto"/>
        <w:ind w:firstLine="709"/>
        <w:jc w:val="both"/>
        <w:rPr>
          <w:rFonts w:ascii="Times New Roman" w:hAnsi="Times New Roman"/>
        </w:rPr>
      </w:pPr>
    </w:p>
    <w:p w:rsidR="006F62F1" w:rsidRDefault="006F62F1" w:rsidP="006F62F1">
      <w:pPr>
        <w:ind w:firstLine="709"/>
        <w:jc w:val="both"/>
        <w:rPr>
          <w:rFonts w:ascii="Times New Roman" w:hAnsi="Times New Roman"/>
          <w:b/>
        </w:rPr>
      </w:pPr>
      <w:r>
        <w:rPr>
          <w:rFonts w:ascii="Times New Roman" w:hAnsi="Times New Roman"/>
          <w:b/>
        </w:rPr>
        <w:t>Статья 16. Назначение общественных обсуждений или публичных слушаний по проектам документов в области градостроительной деятельности</w:t>
      </w:r>
    </w:p>
    <w:p w:rsidR="006F62F1" w:rsidRDefault="006F62F1" w:rsidP="006F62F1">
      <w:pPr>
        <w:ind w:firstLine="709"/>
        <w:jc w:val="both"/>
        <w:rPr>
          <w:rFonts w:ascii="Times New Roman" w:hAnsi="Times New Roman"/>
          <w:b/>
        </w:rPr>
      </w:pPr>
    </w:p>
    <w:p w:rsidR="006F62F1" w:rsidRDefault="006F62F1" w:rsidP="006F62F1">
      <w:pPr>
        <w:spacing w:line="360" w:lineRule="auto"/>
        <w:ind w:firstLine="709"/>
        <w:jc w:val="both"/>
        <w:rPr>
          <w:rFonts w:ascii="Times New Roman" w:hAnsi="Times New Roman"/>
        </w:rPr>
      </w:pPr>
      <w:r>
        <w:rPr>
          <w:rFonts w:ascii="Times New Roman" w:hAnsi="Times New Roman"/>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6F62F1" w:rsidRDefault="006F62F1" w:rsidP="006F62F1">
      <w:pPr>
        <w:spacing w:line="360" w:lineRule="auto"/>
        <w:ind w:firstLine="709"/>
        <w:jc w:val="both"/>
        <w:rPr>
          <w:rFonts w:ascii="Times New Roman" w:hAnsi="Times New Roman"/>
        </w:rPr>
      </w:pPr>
      <w:r>
        <w:rPr>
          <w:rFonts w:ascii="Times New Roman" w:hAnsi="Times New Roman"/>
        </w:rPr>
        <w:t>2. В постановлении Главы поселения о проведении общественных обсуждений или публичных слушаний должны содержаться:</w:t>
      </w:r>
    </w:p>
    <w:p w:rsidR="006F62F1" w:rsidRDefault="006F62F1" w:rsidP="006F62F1">
      <w:pPr>
        <w:spacing w:line="360" w:lineRule="auto"/>
        <w:ind w:firstLine="709"/>
        <w:jc w:val="both"/>
        <w:rPr>
          <w:rFonts w:ascii="Times New Roman" w:hAnsi="Times New Roman"/>
        </w:rPr>
      </w:pPr>
      <w:r>
        <w:rPr>
          <w:rFonts w:ascii="Times New Roman" w:hAnsi="Times New Roman"/>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6F62F1" w:rsidRDefault="006F62F1" w:rsidP="006F62F1">
      <w:pPr>
        <w:spacing w:line="360" w:lineRule="auto"/>
        <w:ind w:firstLine="709"/>
        <w:jc w:val="both"/>
        <w:rPr>
          <w:rFonts w:ascii="Times New Roman" w:hAnsi="Times New Roman"/>
        </w:rPr>
      </w:pPr>
      <w:r>
        <w:rPr>
          <w:rFonts w:ascii="Times New Roman" w:hAnsi="Times New Roman"/>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F62F1" w:rsidRDefault="006F62F1" w:rsidP="006F62F1">
      <w:pPr>
        <w:spacing w:line="360" w:lineRule="auto"/>
        <w:ind w:firstLine="709"/>
        <w:jc w:val="both"/>
        <w:rPr>
          <w:rFonts w:ascii="Times New Roman" w:hAnsi="Times New Roman"/>
        </w:rPr>
      </w:pPr>
      <w:r>
        <w:rPr>
          <w:rFonts w:ascii="Times New Roman" w:hAnsi="Times New Roman"/>
        </w:rPr>
        <w:t>3) информация об организаторе общественных обсуждений или публичных слушаний;</w:t>
      </w:r>
    </w:p>
    <w:p w:rsidR="006F62F1" w:rsidRDefault="006F62F1" w:rsidP="006F62F1">
      <w:pPr>
        <w:spacing w:line="360" w:lineRule="auto"/>
        <w:ind w:firstLine="709"/>
        <w:jc w:val="both"/>
        <w:rPr>
          <w:rFonts w:ascii="Times New Roman" w:hAnsi="Times New Roman"/>
        </w:rPr>
      </w:pPr>
      <w:proofErr w:type="gramStart"/>
      <w:r>
        <w:rPr>
          <w:rFonts w:ascii="Times New Roman" w:hAnsi="Times New Roman"/>
        </w:rPr>
        <w:lastRenderedPageBreak/>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rsidR="006F62F1" w:rsidRDefault="006F62F1" w:rsidP="006F62F1">
      <w:pPr>
        <w:spacing w:line="360" w:lineRule="auto"/>
        <w:ind w:firstLine="709"/>
        <w:jc w:val="both"/>
        <w:rPr>
          <w:rFonts w:ascii="Times New Roman" w:hAnsi="Times New Roman"/>
        </w:rPr>
      </w:pPr>
      <w:r>
        <w:rPr>
          <w:rFonts w:ascii="Times New Roman" w:hAnsi="Times New Roman"/>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F62F1" w:rsidRDefault="006F62F1" w:rsidP="006F62F1">
      <w:pPr>
        <w:spacing w:line="360" w:lineRule="auto"/>
        <w:ind w:firstLine="709"/>
        <w:jc w:val="both"/>
        <w:rPr>
          <w:rFonts w:ascii="Times New Roman" w:hAnsi="Times New Roman"/>
        </w:rPr>
      </w:pPr>
      <w:r>
        <w:rPr>
          <w:rFonts w:ascii="Times New Roman" w:hAnsi="Times New Roman"/>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F62F1" w:rsidRDefault="006F62F1" w:rsidP="006F62F1">
      <w:pPr>
        <w:spacing w:line="360" w:lineRule="auto"/>
        <w:ind w:firstLine="709"/>
        <w:jc w:val="both"/>
        <w:rPr>
          <w:rFonts w:ascii="Times New Roman" w:hAnsi="Times New Roman"/>
        </w:rPr>
      </w:pPr>
      <w:proofErr w:type="gramStart"/>
      <w:r>
        <w:rPr>
          <w:rFonts w:ascii="Times New Roman" w:hAnsi="Times New Roman"/>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rsidR="006F62F1" w:rsidRDefault="006F62F1" w:rsidP="006F62F1">
      <w:pPr>
        <w:spacing w:line="360" w:lineRule="auto"/>
        <w:ind w:firstLine="709"/>
        <w:jc w:val="both"/>
        <w:rPr>
          <w:rFonts w:ascii="Times New Roman" w:hAnsi="Times New Roman"/>
        </w:rPr>
      </w:pPr>
      <w:r>
        <w:rPr>
          <w:rFonts w:ascii="Times New Roman" w:hAnsi="Times New Roman"/>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6F62F1" w:rsidRDefault="006F62F1" w:rsidP="006F62F1">
      <w:pPr>
        <w:spacing w:line="360" w:lineRule="auto"/>
        <w:ind w:firstLine="709"/>
        <w:jc w:val="both"/>
        <w:rPr>
          <w:rFonts w:ascii="Times New Roman" w:hAnsi="Times New Roman"/>
        </w:rPr>
      </w:pPr>
      <w:proofErr w:type="gramStart"/>
      <w:r>
        <w:rPr>
          <w:rFonts w:ascii="Times New Roman" w:hAnsi="Times New Roman"/>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6F62F1" w:rsidRDefault="006F62F1" w:rsidP="006F62F1">
      <w:pPr>
        <w:spacing w:line="360" w:lineRule="auto"/>
        <w:ind w:firstLine="709"/>
        <w:jc w:val="both"/>
        <w:rPr>
          <w:rFonts w:ascii="Times New Roman" w:hAnsi="Times New Roman"/>
        </w:rPr>
      </w:pPr>
      <w:r>
        <w:rPr>
          <w:rFonts w:ascii="Times New Roman" w:hAnsi="Times New Roman"/>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6F62F1" w:rsidRDefault="006F62F1" w:rsidP="006F62F1">
      <w:pPr>
        <w:spacing w:line="360" w:lineRule="auto"/>
        <w:ind w:firstLine="709"/>
        <w:jc w:val="both"/>
        <w:rPr>
          <w:rFonts w:ascii="Times New Roman" w:hAnsi="Times New Roman"/>
          <w:b/>
        </w:rPr>
      </w:pPr>
    </w:p>
    <w:p w:rsidR="006F62F1" w:rsidRDefault="006F62F1" w:rsidP="006F62F1">
      <w:pPr>
        <w:ind w:firstLine="709"/>
        <w:jc w:val="both"/>
        <w:rPr>
          <w:rFonts w:ascii="Times New Roman" w:hAnsi="Times New Roman"/>
          <w:b/>
        </w:rPr>
      </w:pPr>
      <w:r>
        <w:rPr>
          <w:rFonts w:ascii="Times New Roman" w:hAnsi="Times New Roman"/>
          <w:b/>
        </w:rPr>
        <w:lastRenderedPageBreak/>
        <w:t>Статья 16.1. Оповещение о начале общественных обсуждений или публичных слушаний</w:t>
      </w:r>
    </w:p>
    <w:p w:rsidR="006F62F1" w:rsidRDefault="006F62F1" w:rsidP="006F62F1">
      <w:pPr>
        <w:ind w:firstLine="709"/>
        <w:jc w:val="both"/>
        <w:rPr>
          <w:rFonts w:ascii="Times New Roman" w:hAnsi="Times New Roman"/>
        </w:rPr>
      </w:pPr>
    </w:p>
    <w:p w:rsidR="006F62F1" w:rsidRDefault="006F62F1" w:rsidP="006F62F1">
      <w:pPr>
        <w:spacing w:line="360" w:lineRule="auto"/>
        <w:ind w:firstLine="709"/>
        <w:jc w:val="both"/>
        <w:rPr>
          <w:rFonts w:ascii="Times New Roman" w:hAnsi="Times New Roman"/>
        </w:rPr>
      </w:pPr>
      <w:r>
        <w:rPr>
          <w:rFonts w:ascii="Times New Roman" w:hAnsi="Times New Roman"/>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6F62F1" w:rsidRDefault="006F62F1" w:rsidP="006F62F1">
      <w:pPr>
        <w:spacing w:line="360" w:lineRule="auto"/>
        <w:ind w:firstLine="709"/>
        <w:jc w:val="both"/>
        <w:rPr>
          <w:rFonts w:ascii="Times New Roman" w:hAnsi="Times New Roman"/>
        </w:rPr>
      </w:pPr>
      <w:r>
        <w:rPr>
          <w:rFonts w:ascii="Times New Roman" w:hAnsi="Times New Roman"/>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Pr>
          <w:rFonts w:ascii="Times New Roman" w:hAnsi="Times New Roman"/>
        </w:rPr>
        <w:t>позднее</w:t>
      </w:r>
      <w:proofErr w:type="gramEnd"/>
      <w:r>
        <w:rPr>
          <w:rFonts w:ascii="Times New Roman" w:hAnsi="Times New Roman"/>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Pr>
          <w:rFonts w:ascii="Times New Roman" w:hAnsi="Times New Roman"/>
        </w:rPr>
        <w:t>слушаниях</w:t>
      </w:r>
      <w:proofErr w:type="gramEnd"/>
      <w:r>
        <w:rPr>
          <w:rFonts w:ascii="Times New Roman" w:hAnsi="Times New Roman"/>
        </w:rPr>
        <w:t>.</w:t>
      </w:r>
    </w:p>
    <w:p w:rsidR="006F62F1" w:rsidRDefault="006F62F1" w:rsidP="006F62F1">
      <w:pPr>
        <w:spacing w:line="360" w:lineRule="auto"/>
        <w:ind w:firstLine="709"/>
        <w:jc w:val="both"/>
        <w:rPr>
          <w:rFonts w:ascii="Times New Roman" w:hAnsi="Times New Roman"/>
        </w:rPr>
      </w:pPr>
      <w:r>
        <w:rPr>
          <w:rFonts w:ascii="Times New Roman" w:hAnsi="Times New Roman"/>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4. Информационные стенды, указанные в части 3 настоящей статьи, оборудуются около </w:t>
      </w:r>
      <w:proofErr w:type="gramStart"/>
      <w:r>
        <w:rPr>
          <w:rFonts w:ascii="Times New Roman" w:hAnsi="Times New Roman"/>
        </w:rPr>
        <w:t>здания</w:t>
      </w:r>
      <w:proofErr w:type="gramEnd"/>
      <w:r>
        <w:rPr>
          <w:rFonts w:ascii="Times New Roman" w:hAnsi="Times New Roman"/>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w:t>
      </w:r>
      <w:proofErr w:type="gramStart"/>
      <w:r>
        <w:rPr>
          <w:rFonts w:ascii="Times New Roman" w:hAnsi="Times New Roman"/>
        </w:rPr>
        <w:t>пределах</w:t>
      </w:r>
      <w:proofErr w:type="gramEnd"/>
      <w:r>
        <w:rPr>
          <w:rFonts w:ascii="Times New Roman" w:hAnsi="Times New Roman"/>
        </w:rPr>
        <w:t xml:space="preserve"> которой проводятся общественные обсуждения или публичные слушания).</w:t>
      </w:r>
    </w:p>
    <w:p w:rsidR="006F62F1" w:rsidRDefault="006F62F1" w:rsidP="006F62F1">
      <w:pPr>
        <w:spacing w:line="360" w:lineRule="auto"/>
        <w:ind w:firstLine="709"/>
        <w:jc w:val="both"/>
        <w:rPr>
          <w:rFonts w:ascii="Times New Roman" w:hAnsi="Times New Roman"/>
        </w:rPr>
      </w:pPr>
      <w:r>
        <w:rPr>
          <w:rFonts w:ascii="Times New Roman" w:hAnsi="Times New Roman"/>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6F62F1" w:rsidRDefault="006F62F1" w:rsidP="006F62F1">
      <w:pPr>
        <w:spacing w:line="360" w:lineRule="auto"/>
        <w:ind w:firstLine="709"/>
        <w:jc w:val="both"/>
        <w:rPr>
          <w:rFonts w:ascii="Times New Roman" w:hAnsi="Times New Roman"/>
        </w:rPr>
      </w:pPr>
      <w:proofErr w:type="gramStart"/>
      <w:r>
        <w:rPr>
          <w:rFonts w:ascii="Times New Roman" w:hAnsi="Times New Roman"/>
        </w:rPr>
        <w:lastRenderedPageBreak/>
        <w:t>Контроль за</w:t>
      </w:r>
      <w:proofErr w:type="gramEnd"/>
      <w:r>
        <w:rPr>
          <w:rFonts w:ascii="Times New Roman" w:hAnsi="Times New Roman"/>
        </w:rPr>
        <w:t xml:space="preserve"> состоянием информационных стендов и размещенной на них информации осуществляется организатором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5. </w:t>
      </w:r>
      <w:proofErr w:type="gramStart"/>
      <w:r>
        <w:rPr>
          <w:rFonts w:ascii="Times New Roman" w:hAnsi="Times New Roman"/>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w:t>
      </w:r>
      <w:proofErr w:type="gramEnd"/>
      <w:r>
        <w:rPr>
          <w:rFonts w:ascii="Times New Roman" w:hAnsi="Times New Roman"/>
        </w:rPr>
        <w:t>, подведомственных им организаций).</w:t>
      </w:r>
    </w:p>
    <w:p w:rsidR="006F62F1" w:rsidRDefault="006F62F1" w:rsidP="006F62F1">
      <w:pPr>
        <w:spacing w:line="360" w:lineRule="auto"/>
        <w:ind w:firstLine="709"/>
        <w:jc w:val="both"/>
        <w:rPr>
          <w:rFonts w:ascii="Times New Roman" w:hAnsi="Times New Roman"/>
        </w:rPr>
      </w:pPr>
    </w:p>
    <w:p w:rsidR="006F62F1" w:rsidRDefault="006F62F1" w:rsidP="006F62F1">
      <w:pPr>
        <w:ind w:firstLine="709"/>
        <w:jc w:val="both"/>
        <w:rPr>
          <w:rFonts w:ascii="Times New Roman" w:hAnsi="Times New Roman"/>
          <w:b/>
        </w:rPr>
      </w:pPr>
      <w:r>
        <w:rPr>
          <w:rFonts w:ascii="Times New Roman" w:hAnsi="Times New Roman"/>
          <w:b/>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6F62F1" w:rsidRDefault="006F62F1" w:rsidP="006F62F1">
      <w:pPr>
        <w:ind w:firstLine="709"/>
        <w:jc w:val="both"/>
        <w:rPr>
          <w:rFonts w:ascii="Times New Roman" w:hAnsi="Times New Roman"/>
          <w:b/>
        </w:rPr>
      </w:pP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1. </w:t>
      </w:r>
      <w:proofErr w:type="gramStart"/>
      <w:r>
        <w:rPr>
          <w:rFonts w:ascii="Times New Roman" w:hAnsi="Times New Roman"/>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roofErr w:type="gramEnd"/>
    </w:p>
    <w:p w:rsidR="006F62F1" w:rsidRDefault="006F62F1" w:rsidP="006F62F1">
      <w:pPr>
        <w:spacing w:line="360" w:lineRule="auto"/>
        <w:ind w:firstLine="709"/>
        <w:jc w:val="both"/>
        <w:rPr>
          <w:rFonts w:ascii="Times New Roman" w:hAnsi="Times New Roman"/>
        </w:rPr>
      </w:pPr>
      <w:r>
        <w:rPr>
          <w:rFonts w:ascii="Times New Roman" w:hAnsi="Times New Roman"/>
        </w:rPr>
        <w:t>Информационная система определяется решением Собрания представителей поселения с учетом пункта 2 части 1 статьи 14 Правил.</w:t>
      </w:r>
    </w:p>
    <w:p w:rsidR="006F62F1" w:rsidRDefault="006F62F1" w:rsidP="006F62F1">
      <w:pPr>
        <w:spacing w:line="360" w:lineRule="auto"/>
        <w:ind w:firstLine="709"/>
        <w:jc w:val="both"/>
        <w:rPr>
          <w:rFonts w:ascii="Times New Roman" w:hAnsi="Times New Roman"/>
        </w:rPr>
      </w:pPr>
      <w:r>
        <w:rPr>
          <w:rFonts w:ascii="Times New Roman" w:hAnsi="Times New Roman"/>
        </w:rPr>
        <w:t>2. Официальный сайт и (или) информационные системы должны обеспечивать возможность:</w:t>
      </w:r>
    </w:p>
    <w:p w:rsidR="006F62F1" w:rsidRDefault="006F62F1" w:rsidP="006F62F1">
      <w:pPr>
        <w:spacing w:line="360" w:lineRule="auto"/>
        <w:ind w:firstLine="709"/>
        <w:jc w:val="both"/>
        <w:rPr>
          <w:rFonts w:ascii="Times New Roman" w:hAnsi="Times New Roman"/>
        </w:rPr>
      </w:pPr>
      <w:r>
        <w:rPr>
          <w:rFonts w:ascii="Times New Roman" w:hAnsi="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F62F1" w:rsidRDefault="006F62F1" w:rsidP="006F62F1">
      <w:pPr>
        <w:spacing w:line="360" w:lineRule="auto"/>
        <w:ind w:firstLine="709"/>
        <w:jc w:val="both"/>
        <w:rPr>
          <w:rFonts w:ascii="Times New Roman" w:hAnsi="Times New Roman"/>
        </w:rPr>
      </w:pPr>
      <w:r>
        <w:rPr>
          <w:rFonts w:ascii="Times New Roman" w:hAnsi="Times New Roman"/>
        </w:rPr>
        <w:t>2) представления информации о результатах общественных обсуждений, количестве участников общественных обсуждений.</w:t>
      </w:r>
    </w:p>
    <w:p w:rsidR="006F62F1" w:rsidRDefault="006F62F1" w:rsidP="006F62F1">
      <w:pPr>
        <w:spacing w:line="360" w:lineRule="auto"/>
        <w:ind w:firstLine="709"/>
        <w:jc w:val="both"/>
        <w:rPr>
          <w:rFonts w:ascii="Times New Roman" w:hAnsi="Times New Roman"/>
        </w:rPr>
      </w:pPr>
      <w:r>
        <w:rPr>
          <w:rFonts w:ascii="Times New Roman" w:hAnsi="Times New Roman"/>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 xml:space="preserve">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w:t>
      </w:r>
      <w:r>
        <w:rPr>
          <w:rFonts w:ascii="Times New Roman" w:hAnsi="Times New Roman"/>
        </w:rPr>
        <w:lastRenderedPageBreak/>
        <w:t>общественных обсуждений или публичных слушаний день (дни) открытия экспозиции (экспозиций) проекта.</w:t>
      </w:r>
      <w:proofErr w:type="gramEnd"/>
    </w:p>
    <w:p w:rsidR="006F62F1" w:rsidRDefault="006F62F1" w:rsidP="006F62F1">
      <w:pPr>
        <w:spacing w:line="360" w:lineRule="auto"/>
        <w:ind w:firstLine="709"/>
        <w:jc w:val="both"/>
        <w:rPr>
          <w:rFonts w:ascii="Times New Roman" w:hAnsi="Times New Roman"/>
        </w:rPr>
      </w:pPr>
    </w:p>
    <w:p w:rsidR="006F62F1" w:rsidRDefault="006F62F1" w:rsidP="006F62F1">
      <w:pPr>
        <w:ind w:firstLine="709"/>
        <w:jc w:val="both"/>
        <w:rPr>
          <w:rFonts w:ascii="Times New Roman" w:hAnsi="Times New Roman"/>
          <w:b/>
        </w:rPr>
      </w:pPr>
      <w:r>
        <w:rPr>
          <w:rFonts w:ascii="Times New Roman" w:hAnsi="Times New Roman"/>
          <w:b/>
        </w:rPr>
        <w:t>Статья 16.3. Порядок проведения экспозиции или экспозиций проекта, подлежащего рассмотрению на общественных обсуждениях, публичных слушаниях</w:t>
      </w:r>
    </w:p>
    <w:p w:rsidR="006F62F1" w:rsidRDefault="006F62F1" w:rsidP="006F62F1">
      <w:pPr>
        <w:ind w:firstLine="709"/>
        <w:jc w:val="both"/>
        <w:rPr>
          <w:rFonts w:ascii="Times New Roman" w:hAnsi="Times New Roman"/>
          <w:b/>
        </w:rPr>
      </w:pP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6F62F1" w:rsidRDefault="006F62F1" w:rsidP="006F62F1">
      <w:pPr>
        <w:spacing w:line="360" w:lineRule="auto"/>
        <w:ind w:firstLine="709"/>
        <w:jc w:val="both"/>
        <w:rPr>
          <w:rFonts w:ascii="Times New Roman" w:hAnsi="Times New Roman"/>
        </w:rPr>
      </w:pPr>
      <w:r>
        <w:rPr>
          <w:rFonts w:ascii="Times New Roman" w:hAnsi="Times New Roman"/>
        </w:rPr>
        <w:t>3. </w:t>
      </w:r>
      <w:proofErr w:type="gramStart"/>
      <w:r>
        <w:rPr>
          <w:rFonts w:ascii="Times New Roman" w:hAnsi="Times New Roman"/>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rsidR="006F62F1" w:rsidRDefault="006F62F1" w:rsidP="006F62F1">
      <w:pPr>
        <w:spacing w:line="360" w:lineRule="auto"/>
        <w:ind w:firstLine="709"/>
        <w:jc w:val="both"/>
        <w:rPr>
          <w:rFonts w:ascii="Times New Roman" w:hAnsi="Times New Roman"/>
        </w:rPr>
      </w:pPr>
      <w:r>
        <w:rPr>
          <w:rFonts w:ascii="Times New Roman" w:hAnsi="Times New Roman"/>
        </w:rPr>
        <w:t xml:space="preserve">Консультирование осуществляется в устной форме в порядке очередности лиц, нуждающихся в консультации. </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6F62F1" w:rsidRDefault="006F62F1" w:rsidP="006F62F1">
      <w:pPr>
        <w:spacing w:line="360" w:lineRule="auto"/>
        <w:ind w:firstLine="709"/>
        <w:jc w:val="both"/>
        <w:rPr>
          <w:rFonts w:ascii="Times New Roman" w:hAnsi="Times New Roman"/>
        </w:rPr>
      </w:pPr>
      <w:r>
        <w:rPr>
          <w:rFonts w:ascii="Times New Roman" w:hAnsi="Times New Roman"/>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6F62F1" w:rsidRDefault="006F62F1" w:rsidP="006F62F1">
      <w:pPr>
        <w:spacing w:line="360" w:lineRule="auto"/>
        <w:ind w:firstLine="709"/>
        <w:jc w:val="both"/>
        <w:rPr>
          <w:rFonts w:ascii="Times New Roman" w:hAnsi="Times New Roman"/>
        </w:rPr>
      </w:pPr>
    </w:p>
    <w:p w:rsidR="006F62F1" w:rsidRDefault="006F62F1" w:rsidP="006F62F1">
      <w:pPr>
        <w:ind w:firstLine="709"/>
        <w:jc w:val="both"/>
        <w:rPr>
          <w:rFonts w:ascii="Times New Roman" w:hAnsi="Times New Roman"/>
          <w:b/>
        </w:rPr>
      </w:pPr>
      <w:r>
        <w:rPr>
          <w:rFonts w:ascii="Times New Roman" w:hAnsi="Times New Roman"/>
          <w:b/>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rsidR="006F62F1" w:rsidRDefault="006F62F1" w:rsidP="006F62F1">
      <w:pPr>
        <w:ind w:firstLine="709"/>
        <w:jc w:val="both"/>
        <w:rPr>
          <w:rFonts w:ascii="Times New Roman" w:hAnsi="Times New Roman"/>
          <w:b/>
        </w:rPr>
      </w:pP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1. </w:t>
      </w:r>
      <w:proofErr w:type="gramStart"/>
      <w:r>
        <w:rPr>
          <w:rFonts w:ascii="Times New Roman" w:hAnsi="Times New Roman"/>
        </w:rPr>
        <w:t xml:space="preserve">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w:t>
      </w:r>
      <w:r>
        <w:rPr>
          <w:rFonts w:ascii="Times New Roman" w:hAnsi="Times New Roman"/>
        </w:rPr>
        <w:lastRenderedPageBreak/>
        <w:t>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roofErr w:type="gramEnd"/>
    </w:p>
    <w:p w:rsidR="006F62F1" w:rsidRDefault="006F62F1" w:rsidP="006F62F1">
      <w:pPr>
        <w:spacing w:line="360" w:lineRule="auto"/>
        <w:ind w:firstLine="709"/>
        <w:jc w:val="both"/>
        <w:rPr>
          <w:rFonts w:ascii="Times New Roman" w:hAnsi="Times New Roman"/>
        </w:rPr>
      </w:pPr>
      <w:r>
        <w:rPr>
          <w:rFonts w:ascii="Times New Roman" w:hAnsi="Times New Roman"/>
        </w:rPr>
        <w:t>1) посредством официального сайта или информационных систем (в случае проведения общественных обсуждений);</w:t>
      </w:r>
    </w:p>
    <w:p w:rsidR="006F62F1" w:rsidRDefault="006F62F1" w:rsidP="006F62F1">
      <w:pPr>
        <w:spacing w:line="360" w:lineRule="auto"/>
        <w:ind w:firstLine="709"/>
        <w:jc w:val="both"/>
        <w:rPr>
          <w:rFonts w:ascii="Times New Roman" w:hAnsi="Times New Roman"/>
        </w:rPr>
      </w:pPr>
      <w:r>
        <w:rPr>
          <w:rFonts w:ascii="Times New Roman" w:hAnsi="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3) в письменной форме в адрес организатора общественных обсуждений или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F62F1" w:rsidRDefault="006F62F1" w:rsidP="006F62F1">
      <w:pPr>
        <w:spacing w:line="360" w:lineRule="auto"/>
        <w:ind w:firstLine="709"/>
        <w:jc w:val="both"/>
        <w:rPr>
          <w:rFonts w:ascii="Times New Roman" w:hAnsi="Times New Roman"/>
        </w:rPr>
      </w:pPr>
      <w:r>
        <w:rPr>
          <w:rFonts w:ascii="Times New Roman" w:hAnsi="Times New Roman"/>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Fonts w:ascii="Times New Roman" w:hAnsi="Times New Roman"/>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Times New Roman" w:hAnsi="Times New Roman"/>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w:t>
      </w:r>
      <w:r>
        <w:rPr>
          <w:rFonts w:ascii="Times New Roman" w:hAnsi="Times New Roman"/>
        </w:rPr>
        <w:lastRenderedPageBreak/>
        <w:t>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w:t>
      </w:r>
      <w:proofErr w:type="gramStart"/>
      <w:r>
        <w:rPr>
          <w:rFonts w:ascii="Times New Roman" w:hAnsi="Times New Roman"/>
        </w:rPr>
        <w:t>ии и ау</w:t>
      </w:r>
      <w:proofErr w:type="gramEnd"/>
      <w:r>
        <w:rPr>
          <w:rFonts w:ascii="Times New Roman" w:hAnsi="Times New Roman"/>
        </w:rPr>
        <w:t>тентификации.</w:t>
      </w:r>
    </w:p>
    <w:p w:rsidR="006F62F1" w:rsidRDefault="006F62F1" w:rsidP="006F62F1">
      <w:pPr>
        <w:spacing w:line="360" w:lineRule="auto"/>
        <w:ind w:firstLine="709"/>
        <w:jc w:val="both"/>
        <w:rPr>
          <w:rFonts w:ascii="Times New Roman" w:hAnsi="Times New Roman"/>
        </w:rPr>
      </w:pPr>
      <w:r>
        <w:rPr>
          <w:rFonts w:ascii="Times New Roman" w:hAnsi="Times New Roman"/>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6F62F1" w:rsidRDefault="006F62F1" w:rsidP="006F62F1">
      <w:pPr>
        <w:spacing w:line="360" w:lineRule="auto"/>
        <w:ind w:firstLine="709"/>
        <w:jc w:val="both"/>
        <w:rPr>
          <w:rFonts w:ascii="Times New Roman" w:hAnsi="Times New Roman"/>
        </w:rPr>
      </w:pPr>
      <w:r>
        <w:rPr>
          <w:rFonts w:ascii="Times New Roman" w:hAnsi="Times New Roman"/>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F62F1" w:rsidRDefault="006F62F1" w:rsidP="006F62F1">
      <w:pPr>
        <w:spacing w:line="360" w:lineRule="auto"/>
        <w:ind w:firstLine="709"/>
        <w:jc w:val="both"/>
        <w:rPr>
          <w:rFonts w:ascii="Times New Roman" w:hAnsi="Times New Roman"/>
        </w:rPr>
      </w:pPr>
      <w:r>
        <w:rPr>
          <w:rFonts w:ascii="Times New Roman" w:hAnsi="Times New Roman"/>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6F62F1" w:rsidRDefault="006F62F1" w:rsidP="006F62F1">
      <w:pPr>
        <w:spacing w:line="360" w:lineRule="auto"/>
        <w:ind w:firstLine="709"/>
        <w:jc w:val="both"/>
        <w:rPr>
          <w:rFonts w:ascii="Times New Roman" w:hAnsi="Times New Roman"/>
        </w:rPr>
      </w:pPr>
    </w:p>
    <w:p w:rsidR="006F62F1" w:rsidRDefault="006F62F1" w:rsidP="006F62F1">
      <w:pPr>
        <w:ind w:firstLine="709"/>
        <w:jc w:val="both"/>
        <w:rPr>
          <w:rFonts w:ascii="Times New Roman" w:hAnsi="Times New Roman"/>
          <w:b/>
        </w:rPr>
      </w:pPr>
      <w:r>
        <w:rPr>
          <w:rFonts w:ascii="Times New Roman" w:hAnsi="Times New Roman"/>
          <w:b/>
        </w:rPr>
        <w:t>Статья 16.5. Порядок проведения собрания или собраний участников публичных слушаний</w:t>
      </w:r>
    </w:p>
    <w:p w:rsidR="006F62F1" w:rsidRDefault="006F62F1" w:rsidP="006F62F1">
      <w:pPr>
        <w:ind w:firstLine="709"/>
        <w:jc w:val="both"/>
        <w:rPr>
          <w:rFonts w:ascii="Times New Roman" w:hAnsi="Times New Roman"/>
          <w:b/>
        </w:rPr>
      </w:pPr>
    </w:p>
    <w:p w:rsidR="006F62F1" w:rsidRDefault="006F62F1" w:rsidP="006F62F1">
      <w:pPr>
        <w:spacing w:line="360" w:lineRule="auto"/>
        <w:ind w:firstLine="709"/>
        <w:jc w:val="both"/>
        <w:rPr>
          <w:rFonts w:ascii="Times New Roman" w:hAnsi="Times New Roman"/>
        </w:rPr>
      </w:pPr>
      <w:r>
        <w:rPr>
          <w:rFonts w:ascii="Times New Roman" w:hAnsi="Times New Roman"/>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6F62F1" w:rsidRDefault="006F62F1" w:rsidP="006F62F1">
      <w:pPr>
        <w:spacing w:line="360" w:lineRule="auto"/>
        <w:ind w:firstLine="709"/>
        <w:jc w:val="both"/>
        <w:rPr>
          <w:rFonts w:ascii="Times New Roman" w:hAnsi="Times New Roman"/>
        </w:rPr>
      </w:pPr>
      <w:r>
        <w:rPr>
          <w:rFonts w:ascii="Times New Roman" w:hAnsi="Times New Roman"/>
        </w:rPr>
        <w:t>2. В собрании могут принимать участие:</w:t>
      </w:r>
    </w:p>
    <w:p w:rsidR="006F62F1" w:rsidRDefault="006F62F1" w:rsidP="006F62F1">
      <w:pPr>
        <w:spacing w:line="360" w:lineRule="auto"/>
        <w:ind w:firstLine="709"/>
        <w:jc w:val="both"/>
        <w:rPr>
          <w:rFonts w:ascii="Times New Roman" w:hAnsi="Times New Roman"/>
        </w:rPr>
      </w:pPr>
      <w:r>
        <w:rPr>
          <w:rFonts w:ascii="Times New Roman" w:hAnsi="Times New Roman"/>
        </w:rPr>
        <w:t>- участники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 представители организатора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 представители органов государственной власти, органов местного самоуправления;</w:t>
      </w:r>
    </w:p>
    <w:p w:rsidR="006F62F1" w:rsidRDefault="006F62F1" w:rsidP="006F62F1">
      <w:pPr>
        <w:spacing w:line="360" w:lineRule="auto"/>
        <w:ind w:firstLine="709"/>
        <w:jc w:val="both"/>
        <w:rPr>
          <w:rFonts w:ascii="Times New Roman" w:hAnsi="Times New Roman"/>
        </w:rPr>
      </w:pPr>
      <w:r>
        <w:rPr>
          <w:rFonts w:ascii="Times New Roman" w:hAnsi="Times New Roman"/>
        </w:rPr>
        <w:t>- представители разработчика проекта, рассматриваемого на публичных слушаниях.</w:t>
      </w:r>
    </w:p>
    <w:p w:rsidR="006F62F1" w:rsidRDefault="006F62F1" w:rsidP="006F62F1">
      <w:pPr>
        <w:spacing w:line="360" w:lineRule="auto"/>
        <w:ind w:firstLine="709"/>
        <w:jc w:val="both"/>
        <w:rPr>
          <w:rFonts w:ascii="Times New Roman" w:hAnsi="Times New Roman"/>
        </w:rPr>
      </w:pPr>
      <w:r>
        <w:rPr>
          <w:rFonts w:ascii="Times New Roman" w:hAnsi="Times New Roman"/>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6F62F1" w:rsidRDefault="006F62F1" w:rsidP="006F62F1">
      <w:pPr>
        <w:spacing w:line="360" w:lineRule="auto"/>
        <w:ind w:firstLine="709"/>
        <w:jc w:val="both"/>
        <w:rPr>
          <w:rFonts w:ascii="Times New Roman" w:hAnsi="Times New Roman"/>
        </w:rPr>
      </w:pPr>
      <w:r>
        <w:rPr>
          <w:rFonts w:ascii="Times New Roman" w:hAnsi="Times New Roman"/>
        </w:rPr>
        <w:lastRenderedPageBreak/>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6F62F1" w:rsidRDefault="006F62F1" w:rsidP="006F62F1">
      <w:pPr>
        <w:spacing w:line="360" w:lineRule="auto"/>
        <w:ind w:firstLine="709"/>
        <w:jc w:val="both"/>
        <w:rPr>
          <w:rFonts w:ascii="Times New Roman" w:hAnsi="Times New Roman"/>
        </w:rPr>
      </w:pPr>
      <w:r>
        <w:rPr>
          <w:rFonts w:ascii="Times New Roman" w:hAnsi="Times New Roman"/>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6F62F1" w:rsidRDefault="006F62F1" w:rsidP="006F62F1">
      <w:pPr>
        <w:spacing w:line="360" w:lineRule="auto"/>
        <w:ind w:firstLine="709"/>
        <w:jc w:val="both"/>
        <w:rPr>
          <w:rFonts w:ascii="Times New Roman" w:hAnsi="Times New Roman"/>
        </w:rPr>
      </w:pPr>
      <w:r>
        <w:rPr>
          <w:rFonts w:ascii="Times New Roman" w:hAnsi="Times New Roman"/>
        </w:rPr>
        <w:t>6. Лицо, проводящее собрание (председательствующий), осуществляет:</w:t>
      </w:r>
    </w:p>
    <w:p w:rsidR="006F62F1" w:rsidRDefault="006F62F1" w:rsidP="006F62F1">
      <w:pPr>
        <w:spacing w:line="360" w:lineRule="auto"/>
        <w:ind w:firstLine="709"/>
        <w:jc w:val="both"/>
        <w:rPr>
          <w:rFonts w:ascii="Times New Roman" w:hAnsi="Times New Roman"/>
        </w:rPr>
      </w:pPr>
      <w:r>
        <w:rPr>
          <w:rFonts w:ascii="Times New Roman" w:hAnsi="Times New Roman"/>
        </w:rPr>
        <w:t>1) открытие и ведение собрания;</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2) </w:t>
      </w:r>
      <w:proofErr w:type="gramStart"/>
      <w:r>
        <w:rPr>
          <w:rFonts w:ascii="Times New Roman" w:hAnsi="Times New Roman"/>
        </w:rPr>
        <w:t>контроль за</w:t>
      </w:r>
      <w:proofErr w:type="gramEnd"/>
      <w:r>
        <w:rPr>
          <w:rFonts w:ascii="Times New Roman" w:hAnsi="Times New Roman"/>
        </w:rPr>
        <w:t xml:space="preserve"> порядком обсуждения проекта, рассматриваемого на публичных слушаниях;</w:t>
      </w:r>
    </w:p>
    <w:p w:rsidR="006F62F1" w:rsidRDefault="006F62F1" w:rsidP="006F62F1">
      <w:pPr>
        <w:spacing w:line="360" w:lineRule="auto"/>
        <w:ind w:firstLine="709"/>
        <w:jc w:val="both"/>
        <w:rPr>
          <w:rFonts w:ascii="Times New Roman" w:hAnsi="Times New Roman"/>
        </w:rPr>
      </w:pPr>
      <w:r>
        <w:rPr>
          <w:rFonts w:ascii="Times New Roman" w:hAnsi="Times New Roman"/>
        </w:rPr>
        <w:t>3) подписание протокола собрания.</w:t>
      </w:r>
    </w:p>
    <w:p w:rsidR="006F62F1" w:rsidRDefault="006F62F1" w:rsidP="006F62F1">
      <w:pPr>
        <w:spacing w:line="360" w:lineRule="auto"/>
        <w:ind w:firstLine="709"/>
        <w:jc w:val="both"/>
        <w:rPr>
          <w:rFonts w:ascii="Times New Roman" w:hAnsi="Times New Roman"/>
        </w:rPr>
      </w:pPr>
      <w:r>
        <w:rPr>
          <w:rFonts w:ascii="Times New Roman" w:hAnsi="Times New Roman"/>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6F62F1" w:rsidRDefault="006F62F1" w:rsidP="006F62F1">
      <w:pPr>
        <w:spacing w:line="360" w:lineRule="auto"/>
        <w:ind w:firstLine="709"/>
        <w:jc w:val="both"/>
        <w:rPr>
          <w:rFonts w:ascii="Times New Roman" w:hAnsi="Times New Roman"/>
        </w:rPr>
      </w:pPr>
      <w:r>
        <w:rPr>
          <w:rFonts w:ascii="Times New Roman" w:hAnsi="Times New Roman"/>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6F62F1" w:rsidRDefault="006F62F1" w:rsidP="006F62F1">
      <w:pPr>
        <w:spacing w:line="360" w:lineRule="auto"/>
        <w:ind w:firstLine="709"/>
        <w:jc w:val="both"/>
        <w:rPr>
          <w:rFonts w:ascii="Times New Roman" w:hAnsi="Times New Roman"/>
        </w:rPr>
      </w:pPr>
      <w:r>
        <w:rPr>
          <w:rFonts w:ascii="Times New Roman" w:hAnsi="Times New Roman"/>
        </w:rPr>
        <w:t>9. Председательствующий вправе:</w:t>
      </w:r>
    </w:p>
    <w:p w:rsidR="006F62F1" w:rsidRDefault="006F62F1" w:rsidP="006F62F1">
      <w:pPr>
        <w:spacing w:line="360" w:lineRule="auto"/>
        <w:ind w:firstLine="709"/>
        <w:jc w:val="both"/>
        <w:rPr>
          <w:rFonts w:ascii="Times New Roman" w:hAnsi="Times New Roman"/>
        </w:rPr>
      </w:pPr>
      <w:r>
        <w:rPr>
          <w:rFonts w:ascii="Times New Roman" w:hAnsi="Times New Roman"/>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6F62F1" w:rsidRDefault="006F62F1" w:rsidP="006F62F1">
      <w:pPr>
        <w:spacing w:line="360" w:lineRule="auto"/>
        <w:ind w:firstLine="709"/>
        <w:jc w:val="both"/>
        <w:rPr>
          <w:rFonts w:ascii="Times New Roman" w:hAnsi="Times New Roman"/>
        </w:rPr>
      </w:pPr>
      <w:r>
        <w:rPr>
          <w:rFonts w:ascii="Times New Roman" w:hAnsi="Times New Roman"/>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6F62F1" w:rsidRDefault="006F62F1" w:rsidP="006F62F1">
      <w:pPr>
        <w:spacing w:line="360" w:lineRule="auto"/>
        <w:ind w:firstLine="709"/>
        <w:jc w:val="both"/>
        <w:rPr>
          <w:rFonts w:ascii="Times New Roman" w:hAnsi="Times New Roman"/>
        </w:rPr>
      </w:pPr>
      <w:r>
        <w:rPr>
          <w:rFonts w:ascii="Times New Roman" w:hAnsi="Times New Roman"/>
        </w:rPr>
        <w:t>10. После каждого выступления любой из участников собрания имеет право задать вопросы докладчику (содокладчику).</w:t>
      </w:r>
    </w:p>
    <w:p w:rsidR="006F62F1" w:rsidRDefault="006F62F1" w:rsidP="006F62F1">
      <w:pPr>
        <w:spacing w:line="360" w:lineRule="auto"/>
        <w:ind w:firstLine="709"/>
        <w:jc w:val="both"/>
        <w:rPr>
          <w:rFonts w:ascii="Times New Roman" w:hAnsi="Times New Roman"/>
        </w:rPr>
      </w:pPr>
      <w:r>
        <w:rPr>
          <w:rFonts w:ascii="Times New Roman" w:hAnsi="Times New Roman"/>
        </w:rPr>
        <w:t>11. Все желающие выступить на собрании берут слово только с разрешения председательствующего.</w:t>
      </w:r>
    </w:p>
    <w:p w:rsidR="006F62F1" w:rsidRDefault="006F62F1" w:rsidP="006F62F1">
      <w:pPr>
        <w:spacing w:line="360" w:lineRule="auto"/>
        <w:ind w:firstLine="709"/>
        <w:jc w:val="both"/>
        <w:rPr>
          <w:rFonts w:ascii="Times New Roman" w:hAnsi="Times New Roman"/>
        </w:rPr>
      </w:pPr>
      <w:r>
        <w:rPr>
          <w:rFonts w:ascii="Times New Roman" w:hAnsi="Times New Roman"/>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6F62F1" w:rsidRDefault="006F62F1" w:rsidP="006F62F1">
      <w:pPr>
        <w:spacing w:line="360" w:lineRule="auto"/>
        <w:ind w:firstLine="709"/>
        <w:jc w:val="both"/>
        <w:rPr>
          <w:rFonts w:ascii="Times New Roman" w:hAnsi="Times New Roman"/>
        </w:rPr>
      </w:pPr>
      <w:r>
        <w:rPr>
          <w:rFonts w:ascii="Times New Roman" w:hAnsi="Times New Roman"/>
        </w:rPr>
        <w:lastRenderedPageBreak/>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6F62F1" w:rsidRDefault="006F62F1" w:rsidP="006F62F1">
      <w:pPr>
        <w:spacing w:line="360" w:lineRule="auto"/>
        <w:ind w:firstLine="709"/>
        <w:jc w:val="both"/>
        <w:rPr>
          <w:rFonts w:ascii="Times New Roman" w:hAnsi="Times New Roman"/>
        </w:rPr>
      </w:pPr>
      <w:r>
        <w:rPr>
          <w:rFonts w:ascii="Times New Roman" w:hAnsi="Times New Roman"/>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6F62F1" w:rsidRDefault="006F62F1" w:rsidP="006F62F1">
      <w:pPr>
        <w:spacing w:line="360" w:lineRule="auto"/>
        <w:ind w:firstLine="709"/>
        <w:jc w:val="both"/>
        <w:rPr>
          <w:rFonts w:ascii="Times New Roman" w:hAnsi="Times New Roman"/>
        </w:rPr>
      </w:pPr>
      <w:r>
        <w:rPr>
          <w:rFonts w:ascii="Times New Roman" w:hAnsi="Times New Roman"/>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16. В протоколе собрания указываются:</w:t>
      </w:r>
    </w:p>
    <w:p w:rsidR="006F62F1" w:rsidRDefault="006F62F1" w:rsidP="006F62F1">
      <w:pPr>
        <w:spacing w:line="360" w:lineRule="auto"/>
        <w:ind w:firstLine="709"/>
        <w:jc w:val="both"/>
        <w:rPr>
          <w:rFonts w:ascii="Times New Roman" w:hAnsi="Times New Roman"/>
        </w:rPr>
      </w:pPr>
      <w:r>
        <w:rPr>
          <w:rFonts w:ascii="Times New Roman" w:hAnsi="Times New Roman"/>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6F62F1" w:rsidRDefault="006F62F1" w:rsidP="006F62F1">
      <w:pPr>
        <w:spacing w:line="360" w:lineRule="auto"/>
        <w:ind w:firstLine="709"/>
        <w:jc w:val="both"/>
        <w:rPr>
          <w:rFonts w:ascii="Times New Roman" w:hAnsi="Times New Roman"/>
        </w:rPr>
      </w:pPr>
      <w:r>
        <w:rPr>
          <w:rFonts w:ascii="Times New Roman" w:hAnsi="Times New Roman"/>
        </w:rPr>
        <w:t>2) предложения, замечания участников собрания по обсуждаемому на публичных слушаниях проекту, высказанные ими в ходе собрания.</w:t>
      </w:r>
    </w:p>
    <w:p w:rsidR="006F62F1" w:rsidRDefault="006F62F1" w:rsidP="006F62F1">
      <w:pPr>
        <w:spacing w:line="360" w:lineRule="auto"/>
        <w:ind w:firstLine="709"/>
        <w:jc w:val="both"/>
        <w:rPr>
          <w:rFonts w:ascii="Times New Roman" w:hAnsi="Times New Roman"/>
        </w:rPr>
      </w:pPr>
      <w:r>
        <w:rPr>
          <w:rFonts w:ascii="Times New Roman" w:hAnsi="Times New Roman"/>
        </w:rPr>
        <w:t>17. Форма протокола собрания утверждается решением Собрания представителей поселения.</w:t>
      </w:r>
    </w:p>
    <w:p w:rsidR="006F62F1" w:rsidRDefault="006F62F1" w:rsidP="006F62F1">
      <w:pPr>
        <w:spacing w:line="360" w:lineRule="auto"/>
        <w:ind w:firstLine="709"/>
        <w:jc w:val="both"/>
        <w:rPr>
          <w:rFonts w:ascii="Times New Roman" w:hAnsi="Times New Roman"/>
        </w:rPr>
      </w:pPr>
      <w:r>
        <w:rPr>
          <w:rFonts w:ascii="Times New Roman" w:hAnsi="Times New Roman"/>
        </w:rPr>
        <w:t>18. С протоколом собрания вправе ознакомиться все заинтересованные лица.</w:t>
      </w:r>
    </w:p>
    <w:p w:rsidR="006F62F1" w:rsidRDefault="006F62F1" w:rsidP="006F62F1">
      <w:pPr>
        <w:spacing w:line="360" w:lineRule="auto"/>
        <w:ind w:firstLine="709"/>
        <w:jc w:val="both"/>
        <w:rPr>
          <w:rFonts w:ascii="Times New Roman" w:hAnsi="Times New Roman"/>
        </w:rPr>
      </w:pPr>
      <w:r>
        <w:rPr>
          <w:rFonts w:ascii="Times New Roman" w:hAnsi="Times New Roman"/>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6F62F1" w:rsidRDefault="006F62F1" w:rsidP="006F62F1">
      <w:pPr>
        <w:spacing w:line="360" w:lineRule="auto"/>
        <w:ind w:firstLine="709"/>
        <w:jc w:val="both"/>
        <w:rPr>
          <w:rFonts w:ascii="Times New Roman" w:hAnsi="Times New Roman"/>
        </w:rPr>
      </w:pPr>
      <w:r>
        <w:rPr>
          <w:rFonts w:ascii="Times New Roman" w:hAnsi="Times New Roman"/>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6F62F1" w:rsidRDefault="006F62F1" w:rsidP="006F62F1">
      <w:pPr>
        <w:spacing w:line="360" w:lineRule="auto"/>
        <w:ind w:firstLine="709"/>
        <w:jc w:val="both"/>
        <w:rPr>
          <w:rFonts w:ascii="Times New Roman" w:hAnsi="Times New Roman"/>
        </w:rPr>
      </w:pPr>
    </w:p>
    <w:p w:rsidR="006F62F1" w:rsidRDefault="006F62F1" w:rsidP="006F62F1">
      <w:pPr>
        <w:ind w:firstLine="709"/>
        <w:jc w:val="both"/>
        <w:rPr>
          <w:rFonts w:ascii="Times New Roman" w:hAnsi="Times New Roman"/>
          <w:b/>
        </w:rPr>
      </w:pPr>
      <w:r>
        <w:rPr>
          <w:rFonts w:ascii="Times New Roman" w:hAnsi="Times New Roman"/>
          <w:b/>
        </w:rPr>
        <w:t>Статья 16.6. Порядок подготовки и оформления протокола общественных обсуждений или публичных слушаний</w:t>
      </w:r>
    </w:p>
    <w:p w:rsidR="006F62F1" w:rsidRDefault="006F62F1" w:rsidP="006F62F1">
      <w:pPr>
        <w:ind w:firstLine="709"/>
        <w:jc w:val="both"/>
        <w:rPr>
          <w:rFonts w:ascii="Times New Roman" w:hAnsi="Times New Roman"/>
          <w:b/>
        </w:rPr>
      </w:pPr>
    </w:p>
    <w:p w:rsidR="006F62F1" w:rsidRDefault="006F62F1" w:rsidP="006F62F1">
      <w:pPr>
        <w:spacing w:line="360" w:lineRule="auto"/>
        <w:ind w:firstLine="709"/>
        <w:jc w:val="both"/>
        <w:rPr>
          <w:rFonts w:ascii="Times New Roman" w:hAnsi="Times New Roman"/>
        </w:rPr>
      </w:pPr>
      <w:r>
        <w:rPr>
          <w:rFonts w:ascii="Times New Roman" w:hAnsi="Times New Roman"/>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F62F1" w:rsidRDefault="006F62F1" w:rsidP="006F62F1">
      <w:pPr>
        <w:spacing w:line="360" w:lineRule="auto"/>
        <w:ind w:firstLine="709"/>
        <w:jc w:val="both"/>
        <w:rPr>
          <w:rFonts w:ascii="Times New Roman" w:hAnsi="Times New Roman"/>
        </w:rPr>
      </w:pPr>
      <w:r>
        <w:rPr>
          <w:rFonts w:ascii="Times New Roman" w:hAnsi="Times New Roman"/>
        </w:rPr>
        <w:t>1) дата оформления протокола общественных обсуждений или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2) информация об организаторе общественных обсуждений или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F62F1" w:rsidRDefault="006F62F1" w:rsidP="006F62F1">
      <w:pPr>
        <w:spacing w:line="360" w:lineRule="auto"/>
        <w:ind w:firstLine="709"/>
        <w:jc w:val="both"/>
        <w:rPr>
          <w:rFonts w:ascii="Times New Roman" w:hAnsi="Times New Roman"/>
        </w:rPr>
      </w:pPr>
      <w:r>
        <w:rPr>
          <w:rFonts w:ascii="Times New Roman" w:hAnsi="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F62F1" w:rsidRDefault="006F62F1" w:rsidP="006F62F1">
      <w:pPr>
        <w:spacing w:line="360" w:lineRule="auto"/>
        <w:ind w:firstLine="709"/>
        <w:jc w:val="both"/>
        <w:rPr>
          <w:rFonts w:ascii="Times New Roman" w:hAnsi="Times New Roman"/>
        </w:rPr>
      </w:pPr>
      <w:r>
        <w:rPr>
          <w:rFonts w:ascii="Times New Roman" w:hAnsi="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2. </w:t>
      </w:r>
      <w:proofErr w:type="gramStart"/>
      <w:r>
        <w:rPr>
          <w:rFonts w:ascii="Times New Roman" w:hAnsi="Times New Roman"/>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F62F1" w:rsidRDefault="006F62F1" w:rsidP="006F62F1">
      <w:pPr>
        <w:spacing w:line="360" w:lineRule="auto"/>
        <w:ind w:firstLine="709"/>
        <w:jc w:val="both"/>
        <w:rPr>
          <w:rFonts w:ascii="Times New Roman" w:hAnsi="Times New Roman"/>
        </w:rPr>
      </w:pPr>
      <w:r>
        <w:rPr>
          <w:rFonts w:ascii="Times New Roman" w:hAnsi="Times New Roman"/>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F62F1" w:rsidRDefault="006F62F1" w:rsidP="006F62F1">
      <w:pPr>
        <w:spacing w:line="360" w:lineRule="auto"/>
        <w:ind w:firstLine="709"/>
        <w:jc w:val="both"/>
        <w:rPr>
          <w:rFonts w:ascii="Times New Roman" w:hAnsi="Times New Roman"/>
        </w:rPr>
      </w:pPr>
      <w:r>
        <w:rPr>
          <w:rFonts w:ascii="Times New Roman" w:hAnsi="Times New Roman"/>
        </w:rPr>
        <w:t>4. Форма протокола общественных обсуждений или публичных слушаний утверждается решением Собрания представителей поселения.</w:t>
      </w:r>
    </w:p>
    <w:p w:rsidR="006F62F1" w:rsidRDefault="006F62F1" w:rsidP="006F62F1">
      <w:pPr>
        <w:spacing w:line="360" w:lineRule="auto"/>
        <w:ind w:firstLine="709"/>
        <w:jc w:val="both"/>
        <w:rPr>
          <w:rFonts w:ascii="Times New Roman" w:hAnsi="Times New Roman"/>
        </w:rPr>
      </w:pPr>
    </w:p>
    <w:p w:rsidR="006F62F1" w:rsidRDefault="006F62F1" w:rsidP="006F62F1">
      <w:pPr>
        <w:ind w:firstLine="709"/>
        <w:jc w:val="both"/>
        <w:rPr>
          <w:rFonts w:ascii="Times New Roman" w:hAnsi="Times New Roman"/>
          <w:b/>
        </w:rPr>
      </w:pPr>
      <w:r>
        <w:rPr>
          <w:rFonts w:ascii="Times New Roman" w:hAnsi="Times New Roman"/>
          <w:b/>
        </w:rPr>
        <w:t>Статья 16.7. Порядок подготовки и опубликования заключения о результатах общественных обсуждений, публичных слушаний</w:t>
      </w:r>
    </w:p>
    <w:p w:rsidR="006F62F1" w:rsidRDefault="006F62F1" w:rsidP="006F62F1">
      <w:pPr>
        <w:ind w:firstLine="709"/>
        <w:jc w:val="both"/>
        <w:rPr>
          <w:rFonts w:ascii="Times New Roman" w:hAnsi="Times New Roman"/>
          <w:b/>
        </w:rPr>
      </w:pPr>
    </w:p>
    <w:p w:rsidR="006F62F1" w:rsidRDefault="006F62F1" w:rsidP="006F62F1">
      <w:pPr>
        <w:spacing w:line="360" w:lineRule="auto"/>
        <w:ind w:firstLine="709"/>
        <w:jc w:val="both"/>
        <w:rPr>
          <w:rFonts w:ascii="Times New Roman" w:hAnsi="Times New Roman"/>
        </w:rPr>
      </w:pPr>
      <w:r>
        <w:rPr>
          <w:rFonts w:ascii="Times New Roman" w:hAnsi="Times New Roman"/>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2. В заключении о результатах общественных обсуждений или публичных слушаний должны быть указаны:</w:t>
      </w:r>
    </w:p>
    <w:p w:rsidR="006F62F1" w:rsidRDefault="006F62F1" w:rsidP="006F62F1">
      <w:pPr>
        <w:spacing w:line="360" w:lineRule="auto"/>
        <w:ind w:firstLine="709"/>
        <w:jc w:val="both"/>
        <w:rPr>
          <w:rFonts w:ascii="Times New Roman" w:hAnsi="Times New Roman"/>
        </w:rPr>
      </w:pPr>
      <w:r>
        <w:rPr>
          <w:rFonts w:ascii="Times New Roman" w:hAnsi="Times New Roman"/>
        </w:rPr>
        <w:lastRenderedPageBreak/>
        <w:t>1) дата оформления заключения о результатах общественных обсуждений или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F62F1" w:rsidRDefault="006F62F1" w:rsidP="006F62F1">
      <w:pPr>
        <w:spacing w:line="360" w:lineRule="auto"/>
        <w:ind w:firstLine="709"/>
        <w:jc w:val="both"/>
        <w:rPr>
          <w:rFonts w:ascii="Times New Roman" w:hAnsi="Times New Roman"/>
        </w:rPr>
      </w:pPr>
      <w:r>
        <w:rPr>
          <w:rFonts w:ascii="Times New Roman" w:hAnsi="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F62F1" w:rsidRDefault="006F62F1" w:rsidP="006F62F1">
      <w:pPr>
        <w:spacing w:line="360" w:lineRule="auto"/>
        <w:ind w:firstLine="709"/>
        <w:jc w:val="both"/>
        <w:rPr>
          <w:rFonts w:ascii="Times New Roman" w:hAnsi="Times New Roman"/>
        </w:rPr>
      </w:pPr>
      <w:proofErr w:type="gramStart"/>
      <w:r>
        <w:rPr>
          <w:rFonts w:ascii="Times New Roman" w:hAnsi="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ascii="Times New Roman" w:hAnsi="Times New Roman"/>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F62F1" w:rsidRDefault="006F62F1" w:rsidP="006F62F1">
      <w:pPr>
        <w:spacing w:line="360" w:lineRule="auto"/>
        <w:ind w:firstLine="709"/>
        <w:jc w:val="both"/>
        <w:rPr>
          <w:rFonts w:ascii="Times New Roman" w:hAnsi="Times New Roman"/>
        </w:rPr>
      </w:pPr>
      <w:r>
        <w:rPr>
          <w:rFonts w:ascii="Times New Roman" w:hAnsi="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F62F1" w:rsidRDefault="006F62F1" w:rsidP="006F62F1">
      <w:pPr>
        <w:spacing w:line="360" w:lineRule="auto"/>
        <w:ind w:firstLine="709"/>
        <w:jc w:val="both"/>
        <w:rPr>
          <w:rFonts w:ascii="Times New Roman" w:hAnsi="Times New Roman"/>
        </w:rPr>
      </w:pPr>
      <w:r>
        <w:rPr>
          <w:rFonts w:ascii="Times New Roman" w:hAnsi="Times New Roman"/>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6F62F1" w:rsidRDefault="006F62F1" w:rsidP="006F62F1">
      <w:pPr>
        <w:spacing w:line="360" w:lineRule="auto"/>
        <w:ind w:firstLine="709"/>
        <w:jc w:val="both"/>
      </w:pPr>
      <w:r>
        <w:rPr>
          <w:rFonts w:ascii="Times New Roman" w:hAnsi="Times New Roman"/>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roofErr w:type="gramStart"/>
      <w:r>
        <w:rPr>
          <w:rFonts w:ascii="Times New Roman" w:hAnsi="Times New Roman"/>
        </w:rPr>
        <w:t>.»;</w:t>
      </w:r>
      <w:proofErr w:type="gramEnd"/>
    </w:p>
    <w:p w:rsidR="006F62F1" w:rsidRDefault="006F62F1" w:rsidP="006F62F1">
      <w:pPr>
        <w:spacing w:line="360" w:lineRule="auto"/>
        <w:ind w:firstLine="851"/>
        <w:jc w:val="both"/>
        <w:rPr>
          <w:rFonts w:ascii="Times New Roman" w:hAnsi="Times New Roman"/>
        </w:rPr>
      </w:pPr>
      <w:r>
        <w:rPr>
          <w:rFonts w:ascii="Times New Roman" w:hAnsi="Times New Roman"/>
        </w:rPr>
        <w:t xml:space="preserve">15) в статье 17 Правил: </w:t>
      </w:r>
    </w:p>
    <w:p w:rsidR="006F62F1" w:rsidRDefault="006F62F1" w:rsidP="006F62F1">
      <w:pPr>
        <w:spacing w:line="360" w:lineRule="auto"/>
        <w:ind w:firstLine="851"/>
        <w:jc w:val="both"/>
        <w:rPr>
          <w:rFonts w:ascii="Times New Roman" w:hAnsi="Times New Roman"/>
        </w:rPr>
      </w:pPr>
      <w:r>
        <w:rPr>
          <w:rFonts w:ascii="Times New Roman" w:hAnsi="Times New Roman"/>
        </w:rPr>
        <w:t xml:space="preserve">часть 1 изложить в новой редакции: </w:t>
      </w:r>
    </w:p>
    <w:p w:rsidR="006F62F1" w:rsidRDefault="006F62F1" w:rsidP="006F62F1">
      <w:pPr>
        <w:spacing w:line="360" w:lineRule="auto"/>
        <w:ind w:firstLine="851"/>
        <w:jc w:val="both"/>
        <w:rPr>
          <w:rFonts w:ascii="Times New Roman" w:hAnsi="Times New Roman"/>
        </w:rPr>
      </w:pPr>
      <w:r>
        <w:rPr>
          <w:rFonts w:ascii="Times New Roman" w:hAnsi="Times New Roman"/>
        </w:rPr>
        <w:t xml:space="preserve">«1. </w:t>
      </w:r>
      <w:bookmarkStart w:id="30" w:name="_Hlk522287793"/>
      <w:r>
        <w:rPr>
          <w:rFonts w:ascii="Times New Roman" w:hAnsi="Times New Roman"/>
        </w:rPr>
        <w:t>Основаниями для рассмотрения Главой поселения вопроса о внесении изменений в Правила являются:</w:t>
      </w:r>
    </w:p>
    <w:p w:rsidR="006F62F1" w:rsidRDefault="006F62F1" w:rsidP="006F62F1">
      <w:pPr>
        <w:spacing w:line="360" w:lineRule="auto"/>
        <w:ind w:firstLine="851"/>
        <w:jc w:val="both"/>
        <w:rPr>
          <w:rFonts w:ascii="Times New Roman" w:hAnsi="Times New Roman"/>
        </w:rPr>
      </w:pPr>
      <w:r>
        <w:rPr>
          <w:rFonts w:ascii="Times New Roman" w:hAnsi="Times New Roman"/>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F62F1" w:rsidRDefault="006F62F1" w:rsidP="006F62F1">
      <w:pPr>
        <w:spacing w:line="360" w:lineRule="auto"/>
        <w:ind w:firstLine="851"/>
        <w:jc w:val="both"/>
        <w:rPr>
          <w:rFonts w:ascii="Times New Roman" w:hAnsi="Times New Roman"/>
        </w:rPr>
      </w:pPr>
      <w:r>
        <w:rPr>
          <w:rFonts w:ascii="Times New Roman" w:hAnsi="Times New Roman"/>
        </w:rPr>
        <w:lastRenderedPageBreak/>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rFonts w:ascii="Times New Roman" w:hAnsi="Times New Roman"/>
        </w:rPr>
        <w:t>приаэродромной</w:t>
      </w:r>
      <w:proofErr w:type="spellEnd"/>
      <w:r>
        <w:rPr>
          <w:rFonts w:ascii="Times New Roman" w:hAnsi="Times New Roman"/>
        </w:rPr>
        <w:t xml:space="preserve"> территории, которые допущены в Правилах;</w:t>
      </w:r>
    </w:p>
    <w:p w:rsidR="006F62F1" w:rsidRDefault="006F62F1" w:rsidP="006F62F1">
      <w:pPr>
        <w:spacing w:line="360" w:lineRule="auto"/>
        <w:ind w:firstLine="851"/>
        <w:jc w:val="both"/>
        <w:rPr>
          <w:rFonts w:ascii="Times New Roman" w:hAnsi="Times New Roman"/>
        </w:rPr>
      </w:pPr>
      <w:r>
        <w:rPr>
          <w:rFonts w:ascii="Times New Roman" w:hAnsi="Times New Roman"/>
        </w:rPr>
        <w:t>3) поступление предложений об изменении границ территориальных зон, изменении градостроительных регламентов;</w:t>
      </w:r>
    </w:p>
    <w:p w:rsidR="006F62F1" w:rsidRDefault="006F62F1" w:rsidP="006F62F1">
      <w:pPr>
        <w:spacing w:line="360" w:lineRule="auto"/>
        <w:ind w:firstLine="851"/>
        <w:jc w:val="both"/>
        <w:rPr>
          <w:rFonts w:ascii="Times New Roman" w:hAnsi="Times New Roman"/>
        </w:rPr>
      </w:pPr>
      <w:r>
        <w:rPr>
          <w:rFonts w:ascii="Times New Roman" w:hAnsi="Times New Roman"/>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F62F1" w:rsidRDefault="006F62F1" w:rsidP="006F62F1">
      <w:pPr>
        <w:spacing w:line="360" w:lineRule="auto"/>
        <w:ind w:firstLine="851"/>
        <w:jc w:val="both"/>
        <w:rPr>
          <w:rFonts w:ascii="Times New Roman" w:hAnsi="Times New Roman"/>
        </w:rPr>
      </w:pPr>
      <w:r>
        <w:rPr>
          <w:rFonts w:ascii="Times New Roman" w:hAnsi="Times New Roman"/>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F62F1" w:rsidRDefault="006F62F1" w:rsidP="006F62F1">
      <w:pPr>
        <w:spacing w:line="360" w:lineRule="auto"/>
        <w:ind w:firstLine="851"/>
        <w:jc w:val="both"/>
        <w:rPr>
          <w:rFonts w:ascii="Times New Roman" w:hAnsi="Times New Roman"/>
        </w:rPr>
      </w:pPr>
      <w:r>
        <w:rPr>
          <w:rFonts w:ascii="Times New Roman" w:hAnsi="Times New Roman"/>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Pr>
          <w:rFonts w:ascii="Times New Roman" w:hAnsi="Times New Roman"/>
        </w:rPr>
        <w:t>.</w:t>
      </w:r>
      <w:bookmarkEnd w:id="30"/>
      <w:r>
        <w:rPr>
          <w:rFonts w:ascii="Times New Roman" w:hAnsi="Times New Roman"/>
        </w:rPr>
        <w:t>»;</w:t>
      </w:r>
      <w:proofErr w:type="gramEnd"/>
    </w:p>
    <w:p w:rsidR="006F62F1" w:rsidRDefault="006F62F1" w:rsidP="006F62F1">
      <w:pPr>
        <w:spacing w:line="360" w:lineRule="auto"/>
        <w:ind w:firstLine="709"/>
        <w:jc w:val="both"/>
      </w:pPr>
      <w:r>
        <w:rPr>
          <w:rFonts w:ascii="Times New Roman" w:hAnsi="Times New Roman"/>
        </w:rPr>
        <w:t xml:space="preserve">дополнить частью 1.1. следующего содержания: </w:t>
      </w:r>
    </w:p>
    <w:p w:rsidR="006F62F1" w:rsidRDefault="006F62F1" w:rsidP="006F62F1">
      <w:pPr>
        <w:spacing w:line="360" w:lineRule="auto"/>
        <w:ind w:firstLine="709"/>
        <w:jc w:val="both"/>
      </w:pPr>
      <w:r>
        <w:rPr>
          <w:rFonts w:ascii="Times New Roman" w:hAnsi="Times New Roman"/>
        </w:rPr>
        <w:t>«</w:t>
      </w:r>
      <w:bookmarkStart w:id="31" w:name="_Hlk522287824"/>
      <w:r>
        <w:rPr>
          <w:rFonts w:ascii="Times New Roman" w:hAnsi="Times New Roman"/>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roofErr w:type="gramStart"/>
      <w:r>
        <w:rPr>
          <w:rFonts w:ascii="Times New Roman" w:hAnsi="Times New Roman"/>
        </w:rPr>
        <w:t>.</w:t>
      </w:r>
      <w:bookmarkEnd w:id="31"/>
      <w:r>
        <w:rPr>
          <w:rFonts w:ascii="Times New Roman" w:hAnsi="Times New Roman"/>
        </w:rPr>
        <w:t>».</w:t>
      </w:r>
      <w:proofErr w:type="gramEnd"/>
    </w:p>
    <w:bookmarkEnd w:id="15"/>
    <w:bookmarkEnd w:id="16"/>
    <w:p w:rsidR="006F62F1" w:rsidRDefault="006F62F1" w:rsidP="006F62F1">
      <w:pPr>
        <w:pStyle w:val="121"/>
        <w:tabs>
          <w:tab w:val="left" w:pos="1134"/>
        </w:tabs>
        <w:spacing w:line="360" w:lineRule="auto"/>
        <w:ind w:left="0" w:firstLine="700"/>
        <w:jc w:val="both"/>
        <w:rPr>
          <w:sz w:val="24"/>
          <w:szCs w:val="24"/>
        </w:rPr>
      </w:pPr>
      <w:r>
        <w:rPr>
          <w:sz w:val="24"/>
          <w:szCs w:val="24"/>
        </w:rPr>
        <w:t xml:space="preserve">16) в статье 18 Правил: </w:t>
      </w:r>
    </w:p>
    <w:p w:rsidR="006F62F1" w:rsidRDefault="006F62F1" w:rsidP="006F62F1">
      <w:pPr>
        <w:spacing w:line="360" w:lineRule="auto"/>
        <w:ind w:firstLine="700"/>
        <w:jc w:val="both"/>
        <w:rPr>
          <w:rFonts w:ascii="Times New Roman" w:hAnsi="Times New Roman"/>
        </w:rPr>
      </w:pPr>
      <w:r>
        <w:rPr>
          <w:rFonts w:ascii="Times New Roman" w:hAnsi="Times New Roman"/>
        </w:rPr>
        <w:t xml:space="preserve">в части 5 слово «администрации» </w:t>
      </w:r>
      <w:proofErr w:type="spellStart"/>
      <w:r>
        <w:rPr>
          <w:rFonts w:ascii="Times New Roman" w:hAnsi="Times New Roman"/>
        </w:rPr>
        <w:t>заменнить</w:t>
      </w:r>
      <w:proofErr w:type="spellEnd"/>
      <w:r>
        <w:rPr>
          <w:rFonts w:ascii="Times New Roman" w:hAnsi="Times New Roman"/>
        </w:rPr>
        <w:t xml:space="preserve"> словом «Главы»; слова «публичных слушаний» заменить словами «общественных обсуждений или публичных слушаний»;</w:t>
      </w:r>
    </w:p>
    <w:p w:rsidR="006F62F1" w:rsidRDefault="006F62F1" w:rsidP="006F62F1">
      <w:pPr>
        <w:spacing w:line="360" w:lineRule="auto"/>
        <w:ind w:firstLine="700"/>
        <w:jc w:val="both"/>
        <w:rPr>
          <w:rFonts w:ascii="Times New Roman" w:hAnsi="Times New Roman"/>
        </w:rPr>
      </w:pPr>
      <w:r>
        <w:rPr>
          <w:rFonts w:ascii="Times New Roman" w:hAnsi="Times New Roman"/>
        </w:rPr>
        <w:t>в части 6 слова «публичных слушаний» заменить словами «</w:t>
      </w:r>
      <w:bookmarkStart w:id="32" w:name="_Hlk522287961"/>
      <w:r>
        <w:rPr>
          <w:rFonts w:ascii="Times New Roman" w:hAnsi="Times New Roman"/>
        </w:rPr>
        <w:t>общественных обсуждений или публичных слушаний</w:t>
      </w:r>
      <w:bookmarkEnd w:id="32"/>
      <w:r>
        <w:rPr>
          <w:rFonts w:ascii="Times New Roman" w:hAnsi="Times New Roman"/>
        </w:rPr>
        <w:t>»;</w:t>
      </w:r>
    </w:p>
    <w:p w:rsidR="006F62F1" w:rsidRDefault="006F62F1" w:rsidP="006F62F1">
      <w:pPr>
        <w:spacing w:line="360" w:lineRule="auto"/>
        <w:ind w:firstLine="700"/>
        <w:jc w:val="both"/>
        <w:rPr>
          <w:rFonts w:ascii="Times New Roman" w:hAnsi="Times New Roman"/>
        </w:rPr>
      </w:pPr>
      <w:r>
        <w:rPr>
          <w:rFonts w:ascii="Times New Roman" w:hAnsi="Times New Roman"/>
        </w:rPr>
        <w:t xml:space="preserve">часть 8 изложить в новой редакции: </w:t>
      </w:r>
    </w:p>
    <w:p w:rsidR="006F62F1" w:rsidRDefault="006F62F1" w:rsidP="006F62F1">
      <w:pPr>
        <w:spacing w:line="360" w:lineRule="auto"/>
        <w:ind w:firstLine="700"/>
        <w:jc w:val="both"/>
        <w:rPr>
          <w:rFonts w:ascii="Times New Roman" w:hAnsi="Times New Roman"/>
        </w:rPr>
      </w:pPr>
      <w:r>
        <w:rPr>
          <w:rFonts w:ascii="Times New Roman" w:hAnsi="Times New Roman"/>
        </w:rPr>
        <w:t xml:space="preserve">«8. 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w:t>
      </w:r>
      <w:r>
        <w:rPr>
          <w:rFonts w:ascii="Times New Roman" w:hAnsi="Times New Roman"/>
        </w:rPr>
        <w:lastRenderedPageBreak/>
        <w:t>заключением о результатах общественных обсуждений или публичных слушаний по указанному проекту</w:t>
      </w:r>
      <w:proofErr w:type="gramStart"/>
      <w:r>
        <w:rPr>
          <w:rFonts w:ascii="Times New Roman" w:hAnsi="Times New Roman"/>
        </w:rPr>
        <w:t>.»;</w:t>
      </w:r>
      <w:proofErr w:type="gramEnd"/>
    </w:p>
    <w:p w:rsidR="006F62F1" w:rsidRDefault="006F62F1" w:rsidP="006F62F1">
      <w:pPr>
        <w:pStyle w:val="-11"/>
        <w:tabs>
          <w:tab w:val="left" w:pos="851"/>
        </w:tabs>
        <w:spacing w:line="360" w:lineRule="auto"/>
        <w:ind w:left="0" w:firstLine="700"/>
        <w:jc w:val="both"/>
        <w:rPr>
          <w:rFonts w:ascii="Times New Roman" w:hAnsi="Times New Roman"/>
        </w:rPr>
      </w:pPr>
      <w:r>
        <w:rPr>
          <w:rFonts w:ascii="Times New Roman" w:hAnsi="Times New Roman"/>
        </w:rPr>
        <w:t xml:space="preserve">дополнить частями 9 - 13 следующего содержания: </w:t>
      </w:r>
    </w:p>
    <w:p w:rsidR="006F62F1" w:rsidRDefault="006F62F1" w:rsidP="006F62F1">
      <w:pPr>
        <w:pStyle w:val="-11"/>
        <w:tabs>
          <w:tab w:val="left" w:pos="851"/>
        </w:tabs>
        <w:spacing w:line="360" w:lineRule="auto"/>
        <w:ind w:left="0" w:firstLine="700"/>
        <w:jc w:val="both"/>
        <w:rPr>
          <w:rFonts w:ascii="Times New Roman" w:hAnsi="Times New Roman"/>
        </w:rPr>
      </w:pPr>
      <w:r>
        <w:rPr>
          <w:rFonts w:ascii="Times New Roman" w:hAnsi="Times New Roman"/>
        </w:rPr>
        <w:t>«</w:t>
      </w:r>
      <w:bookmarkStart w:id="33" w:name="_Hlk522288454"/>
      <w:r>
        <w:rPr>
          <w:rFonts w:ascii="Times New Roman" w:hAnsi="Times New Roman"/>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Челно-Вершинский 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Pr>
          <w:rFonts w:ascii="Times New Roman" w:hAnsi="Times New Roman"/>
        </w:rPr>
        <w:t>поселения</w:t>
      </w:r>
      <w:proofErr w:type="gramEnd"/>
      <w:r>
        <w:rPr>
          <w:rFonts w:ascii="Times New Roman" w:hAnsi="Times New Roman"/>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Челно-Вершинский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6F62F1" w:rsidRDefault="006F62F1" w:rsidP="006F62F1">
      <w:pPr>
        <w:pStyle w:val="-11"/>
        <w:tabs>
          <w:tab w:val="left" w:pos="851"/>
        </w:tabs>
        <w:spacing w:line="360" w:lineRule="auto"/>
        <w:ind w:left="0" w:firstLine="700"/>
        <w:jc w:val="both"/>
        <w:rPr>
          <w:rFonts w:ascii="Times New Roman" w:hAnsi="Times New Roman"/>
        </w:rPr>
      </w:pPr>
      <w:r>
        <w:rPr>
          <w:rFonts w:ascii="Times New Roman" w:hAnsi="Times New Roman"/>
        </w:rPr>
        <w:t>10. В целях внесения изменений в Правила в случаях, предусмотренных пунктами 4 – 6 части 1 статьи 17 Правил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6F62F1" w:rsidRDefault="006F62F1" w:rsidP="006F62F1">
      <w:pPr>
        <w:pStyle w:val="aff4"/>
        <w:spacing w:line="360" w:lineRule="auto"/>
        <w:rPr>
          <w:rFonts w:ascii="Times New Roman" w:hAnsi="Times New Roman"/>
          <w:sz w:val="24"/>
          <w:szCs w:val="24"/>
        </w:rPr>
      </w:pPr>
      <w:r>
        <w:rPr>
          <w:rFonts w:ascii="Times New Roman" w:hAnsi="Times New Roman"/>
          <w:sz w:val="24"/>
          <w:szCs w:val="24"/>
        </w:rPr>
        <w:t>11.</w:t>
      </w:r>
      <w:r>
        <w:rPr>
          <w:sz w:val="24"/>
          <w:szCs w:val="24"/>
        </w:rPr>
        <w:t xml:space="preserve"> </w:t>
      </w:r>
      <w:proofErr w:type="gramStart"/>
      <w:r>
        <w:rPr>
          <w:rFonts w:ascii="Times New Roman" w:hAnsi="Times New Roman"/>
          <w:sz w:val="24"/>
          <w:szCs w:val="24"/>
        </w:rPr>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w:t>
      </w:r>
      <w:proofErr w:type="gramEnd"/>
      <w:r>
        <w:rPr>
          <w:rFonts w:ascii="Times New Roman" w:hAnsi="Times New Roman"/>
          <w:sz w:val="24"/>
          <w:szCs w:val="24"/>
        </w:rPr>
        <w:t xml:space="preserve"> </w:t>
      </w:r>
      <w:proofErr w:type="gramStart"/>
      <w:r>
        <w:rPr>
          <w:rFonts w:ascii="Times New Roman" w:hAnsi="Times New Roman"/>
          <w:sz w:val="24"/>
          <w:szCs w:val="24"/>
        </w:rPr>
        <w:t xml:space="preserve">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w:t>
      </w:r>
      <w:r>
        <w:rPr>
          <w:rFonts w:ascii="Times New Roman" w:hAnsi="Times New Roman"/>
          <w:sz w:val="24"/>
          <w:szCs w:val="24"/>
        </w:rPr>
        <w:lastRenderedPageBreak/>
        <w:t>статьи 17 Правил оснований для внесения</w:t>
      </w:r>
      <w:proofErr w:type="gramEnd"/>
      <w:r>
        <w:rPr>
          <w:rFonts w:ascii="Times New Roman" w:hAnsi="Times New Roman"/>
          <w:sz w:val="24"/>
          <w:szCs w:val="24"/>
        </w:rPr>
        <w:t xml:space="preserve"> изменений в Правила Глава поселения </w:t>
      </w:r>
      <w:proofErr w:type="gramStart"/>
      <w:r>
        <w:rPr>
          <w:rFonts w:ascii="Times New Roman" w:hAnsi="Times New Roman"/>
          <w:sz w:val="24"/>
          <w:szCs w:val="24"/>
        </w:rPr>
        <w:t>обязан</w:t>
      </w:r>
      <w:proofErr w:type="gramEnd"/>
      <w:r>
        <w:rPr>
          <w:rFonts w:ascii="Times New Roman" w:hAnsi="Times New Roman"/>
          <w:sz w:val="24"/>
          <w:szCs w:val="24"/>
        </w:rPr>
        <w:t xml:space="preserve"> принять решение о подготовке проекта о внесении изменений в Правила.</w:t>
      </w:r>
    </w:p>
    <w:p w:rsidR="006F62F1" w:rsidRDefault="006F62F1" w:rsidP="006F62F1">
      <w:pPr>
        <w:pStyle w:val="-11"/>
        <w:tabs>
          <w:tab w:val="left" w:pos="851"/>
        </w:tabs>
        <w:spacing w:line="360" w:lineRule="auto"/>
        <w:ind w:left="0" w:firstLine="700"/>
        <w:jc w:val="both"/>
        <w:rPr>
          <w:rFonts w:ascii="Times New Roman" w:hAnsi="Times New Roman"/>
        </w:rPr>
      </w:pPr>
      <w:r>
        <w:rPr>
          <w:rFonts w:ascii="Times New Roman" w:hAnsi="Times New Roman"/>
        </w:rPr>
        <w:t xml:space="preserve">12. </w:t>
      </w:r>
      <w:proofErr w:type="gramStart"/>
      <w:r>
        <w:rPr>
          <w:rFonts w:ascii="Times New Roman" w:hAnsi="Times New Roman"/>
        </w:rPr>
        <w:t>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либо со дня</w:t>
      </w:r>
      <w:proofErr w:type="gramEnd"/>
      <w:r>
        <w:rPr>
          <w:rFonts w:ascii="Times New Roman" w:hAnsi="Times New Roman"/>
        </w:rPr>
        <w:t xml:space="preserve"> выявления предусмотренных пунктами 4 – 6 части 1 статьи 17 Правил оснований для внесения изменений в Правила.</w:t>
      </w:r>
    </w:p>
    <w:p w:rsidR="006F62F1" w:rsidRDefault="006F62F1" w:rsidP="006F62F1">
      <w:pPr>
        <w:pStyle w:val="-11"/>
        <w:tabs>
          <w:tab w:val="left" w:pos="851"/>
        </w:tabs>
        <w:spacing w:line="360" w:lineRule="auto"/>
        <w:ind w:left="0" w:firstLine="700"/>
        <w:jc w:val="both"/>
      </w:pPr>
      <w:r>
        <w:rPr>
          <w:rFonts w:ascii="Times New Roman" w:hAnsi="Times New Roman"/>
        </w:rPr>
        <w:t xml:space="preserve">13. </w:t>
      </w:r>
      <w:proofErr w:type="gramStart"/>
      <w:r>
        <w:rPr>
          <w:rFonts w:ascii="Times New Roman" w:hAnsi="Times New Roman"/>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Pr>
          <w:rFonts w:ascii="Times New Roman" w:hAnsi="Times New Roman"/>
        </w:rPr>
        <w:t xml:space="preserve"> </w:t>
      </w:r>
      <w:proofErr w:type="gramStart"/>
      <w:r>
        <w:rPr>
          <w:rFonts w:ascii="Times New Roman" w:hAnsi="Times New Roman"/>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Pr>
          <w:rFonts w:ascii="Times New Roman" w:hAnsi="Times New Roman"/>
        </w:rPr>
        <w:t xml:space="preserve">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Pr>
          <w:rFonts w:ascii="Times New Roman" w:hAnsi="Times New Roman"/>
        </w:rPr>
        <w:t>.</w:t>
      </w:r>
      <w:bookmarkEnd w:id="33"/>
      <w:r>
        <w:rPr>
          <w:rFonts w:ascii="Times New Roman" w:hAnsi="Times New Roman"/>
        </w:rPr>
        <w:t>»;</w:t>
      </w:r>
      <w:proofErr w:type="gramEnd"/>
    </w:p>
    <w:p w:rsidR="006F62F1" w:rsidRDefault="006F62F1" w:rsidP="006F62F1">
      <w:pPr>
        <w:tabs>
          <w:tab w:val="left" w:pos="1134"/>
        </w:tabs>
        <w:spacing w:line="360" w:lineRule="auto"/>
        <w:ind w:firstLine="709"/>
        <w:jc w:val="both"/>
        <w:rPr>
          <w:rFonts w:ascii="Times New Roman" w:hAnsi="Times New Roman"/>
        </w:rPr>
      </w:pPr>
      <w:r>
        <w:rPr>
          <w:rFonts w:ascii="Times New Roman" w:hAnsi="Times New Roman"/>
        </w:rPr>
        <w:t xml:space="preserve">17) в статье 19 Правил: </w:t>
      </w:r>
    </w:p>
    <w:p w:rsidR="006F62F1" w:rsidRDefault="006F62F1" w:rsidP="006F62F1">
      <w:pPr>
        <w:tabs>
          <w:tab w:val="left" w:pos="1134"/>
        </w:tabs>
        <w:spacing w:line="360" w:lineRule="auto"/>
        <w:ind w:firstLine="709"/>
        <w:jc w:val="both"/>
        <w:rPr>
          <w:rFonts w:ascii="Times New Roman" w:hAnsi="Times New Roman"/>
        </w:rPr>
      </w:pPr>
      <w:r>
        <w:rPr>
          <w:rFonts w:ascii="Times New Roman" w:hAnsi="Times New Roman"/>
        </w:rPr>
        <w:t>дополнить частями 6.1 и 6.2 следующего содержания:</w:t>
      </w:r>
    </w:p>
    <w:p w:rsidR="006F62F1" w:rsidRDefault="006F62F1" w:rsidP="006F62F1">
      <w:pPr>
        <w:pStyle w:val="-11"/>
        <w:spacing w:line="360" w:lineRule="auto"/>
        <w:ind w:left="0" w:firstLine="709"/>
        <w:jc w:val="both"/>
        <w:outlineLvl w:val="2"/>
        <w:rPr>
          <w:rFonts w:ascii="Times New Roman" w:hAnsi="Times New Roman"/>
        </w:rPr>
      </w:pPr>
      <w:r>
        <w:rPr>
          <w:rFonts w:ascii="Times New Roman" w:hAnsi="Times New Roman"/>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6F62F1" w:rsidRDefault="006F62F1" w:rsidP="006F62F1">
      <w:pPr>
        <w:pStyle w:val="-11"/>
        <w:spacing w:line="360" w:lineRule="auto"/>
        <w:ind w:left="0" w:firstLine="709"/>
        <w:jc w:val="both"/>
        <w:outlineLvl w:val="2"/>
        <w:rPr>
          <w:rFonts w:ascii="Times New Roman" w:hAnsi="Times New Roman"/>
        </w:rPr>
      </w:pPr>
      <w:r>
        <w:rPr>
          <w:rFonts w:ascii="Times New Roman" w:hAnsi="Times New Roman"/>
        </w:rPr>
        <w:t xml:space="preserve">6.2. </w:t>
      </w:r>
      <w:proofErr w:type="gramStart"/>
      <w:r>
        <w:rPr>
          <w:rFonts w:ascii="Times New Roman" w:hAnsi="Times New Roman"/>
        </w:rPr>
        <w:t xml:space="preserve">Информация, указанная в градостроительном плане земельного участка, утвержденном до дня вступления в силу Федерального закона от 03.07.2016 № 373-ФЗ «О </w:t>
      </w:r>
      <w:r>
        <w:rPr>
          <w:rFonts w:ascii="Times New Roman" w:hAnsi="Times New Roman"/>
        </w:rPr>
        <w:lastRenderedPageBreak/>
        <w:t>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r>
        <w:rPr>
          <w:rFonts w:ascii="Times New Roman" w:hAnsi="Times New Roman"/>
        </w:rPr>
        <w:t xml:space="preserve">», может быть </w:t>
      </w:r>
      <w:proofErr w:type="gramStart"/>
      <w:r>
        <w:rPr>
          <w:rFonts w:ascii="Times New Roman" w:hAnsi="Times New Roman"/>
        </w:rPr>
        <w:t>использована</w:t>
      </w:r>
      <w:proofErr w:type="gramEnd"/>
      <w:r>
        <w:rPr>
          <w:rFonts w:ascii="Times New Roman" w:hAnsi="Times New Roman"/>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rsidR="006F62F1" w:rsidRDefault="006F62F1" w:rsidP="006F62F1">
      <w:pPr>
        <w:tabs>
          <w:tab w:val="left" w:pos="1134"/>
          <w:tab w:val="left" w:pos="1560"/>
        </w:tabs>
        <w:spacing w:line="360" w:lineRule="auto"/>
        <w:ind w:firstLine="700"/>
        <w:jc w:val="both"/>
        <w:rPr>
          <w:rFonts w:ascii="Times New Roman" w:hAnsi="Times New Roman"/>
        </w:rPr>
      </w:pPr>
      <w:r>
        <w:rPr>
          <w:rFonts w:ascii="Times New Roman" w:hAnsi="Times New Roman"/>
        </w:rPr>
        <w:t xml:space="preserve">18) Главу </w:t>
      </w:r>
      <w:r>
        <w:rPr>
          <w:rFonts w:ascii="Times New Roman" w:hAnsi="Times New Roman"/>
          <w:lang w:val="en-US"/>
        </w:rPr>
        <w:t>VIII</w:t>
      </w:r>
      <w:r>
        <w:rPr>
          <w:rFonts w:ascii="Times New Roman" w:hAnsi="Times New Roman"/>
        </w:rPr>
        <w:t xml:space="preserve"> Правил дополнить статьей 21.1 следующего содержания:</w:t>
      </w:r>
    </w:p>
    <w:p w:rsidR="006F62F1" w:rsidRDefault="006F62F1" w:rsidP="006F62F1">
      <w:pPr>
        <w:spacing w:line="360" w:lineRule="auto"/>
        <w:ind w:firstLine="700"/>
        <w:jc w:val="both"/>
        <w:rPr>
          <w:rFonts w:ascii="Times New Roman" w:hAnsi="Times New Roman"/>
        </w:rPr>
      </w:pPr>
      <w:r>
        <w:rPr>
          <w:rFonts w:ascii="Times New Roman" w:hAnsi="Times New Roman"/>
        </w:rPr>
        <w:t>«</w:t>
      </w:r>
      <w:bookmarkStart w:id="34" w:name="_Hlk522290020"/>
      <w:r>
        <w:rPr>
          <w:rFonts w:ascii="Times New Roman" w:hAnsi="Times New Roman"/>
          <w:b/>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6F62F1" w:rsidRDefault="006F62F1" w:rsidP="006F62F1">
      <w:pPr>
        <w:spacing w:line="360" w:lineRule="auto"/>
        <w:ind w:firstLine="700"/>
        <w:jc w:val="both"/>
        <w:rPr>
          <w:rFonts w:ascii="Times New Roman" w:hAnsi="Times New Roman"/>
        </w:rPr>
      </w:pPr>
      <w:r>
        <w:rPr>
          <w:rFonts w:ascii="Times New Roman" w:hAnsi="Times New Roman"/>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6F62F1" w:rsidRDefault="006F62F1" w:rsidP="006F62F1">
      <w:pPr>
        <w:spacing w:line="360" w:lineRule="auto"/>
        <w:ind w:firstLine="700"/>
        <w:jc w:val="both"/>
        <w:rPr>
          <w:rFonts w:ascii="Times New Roman" w:hAnsi="Times New Roman"/>
        </w:rPr>
      </w:pPr>
      <w:r>
        <w:rPr>
          <w:rFonts w:ascii="Times New Roman" w:hAnsi="Times New Roman"/>
        </w:rPr>
        <w:t>2. </w:t>
      </w:r>
      <w:proofErr w:type="gramStart"/>
      <w:r>
        <w:rPr>
          <w:rFonts w:ascii="Times New Roman" w:hAnsi="Times New Roman"/>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6F62F1" w:rsidRDefault="006F62F1" w:rsidP="006F62F1">
      <w:pPr>
        <w:spacing w:line="360" w:lineRule="auto"/>
        <w:ind w:firstLine="700"/>
        <w:jc w:val="both"/>
        <w:rPr>
          <w:rFonts w:ascii="Times New Roman" w:hAnsi="Times New Roman"/>
        </w:rPr>
      </w:pPr>
      <w:r>
        <w:rPr>
          <w:rFonts w:ascii="Times New Roman" w:hAnsi="Times New Roman"/>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roofErr w:type="gramStart"/>
      <w:r>
        <w:rPr>
          <w:rFonts w:ascii="Times New Roman" w:hAnsi="Times New Roman"/>
        </w:rPr>
        <w:t>.</w:t>
      </w:r>
      <w:bookmarkEnd w:id="34"/>
      <w:r>
        <w:rPr>
          <w:rFonts w:ascii="Times New Roman" w:hAnsi="Times New Roman"/>
        </w:rPr>
        <w:t>»;</w:t>
      </w:r>
      <w:proofErr w:type="gramEnd"/>
    </w:p>
    <w:p w:rsidR="006F62F1" w:rsidRDefault="006F62F1" w:rsidP="006F62F1">
      <w:pPr>
        <w:spacing w:line="360" w:lineRule="auto"/>
        <w:ind w:firstLine="700"/>
        <w:jc w:val="both"/>
        <w:rPr>
          <w:rFonts w:ascii="Times New Roman" w:hAnsi="Times New Roman"/>
        </w:rPr>
      </w:pPr>
      <w:r>
        <w:rPr>
          <w:rFonts w:ascii="Times New Roman" w:hAnsi="Times New Roman"/>
        </w:rPr>
        <w:t xml:space="preserve">19) статьи 22-28 Правил изложить в следующей редакции: </w:t>
      </w:r>
    </w:p>
    <w:p w:rsidR="006F62F1" w:rsidRDefault="006F62F1" w:rsidP="006F62F1">
      <w:pPr>
        <w:spacing w:after="240"/>
        <w:ind w:firstLine="709"/>
        <w:jc w:val="both"/>
        <w:outlineLvl w:val="3"/>
        <w:rPr>
          <w:rFonts w:ascii="Times New Roman" w:hAnsi="Times New Roman"/>
          <w:b/>
        </w:rPr>
      </w:pPr>
      <w:r>
        <w:rPr>
          <w:rFonts w:ascii="Times New Roman" w:hAnsi="Times New Roman"/>
        </w:rPr>
        <w:t>«</w:t>
      </w:r>
      <w:r>
        <w:rPr>
          <w:rFonts w:ascii="Times New Roman" w:hAnsi="Times New Roman"/>
          <w:b/>
        </w:rPr>
        <w:t>Статья 22. Перечень видов разрешенного использования земельных участков и объектов капитального строительства в жилых зонах</w:t>
      </w:r>
    </w:p>
    <w:p w:rsidR="006F62F1" w:rsidRDefault="006F62F1" w:rsidP="006F62F1">
      <w:pPr>
        <w:spacing w:after="240"/>
        <w:jc w:val="center"/>
        <w:outlineLvl w:val="3"/>
        <w:rPr>
          <w:rFonts w:ascii="Times New Roman" w:hAnsi="Times New Roman"/>
          <w:b/>
        </w:rPr>
      </w:pPr>
      <w:r>
        <w:rPr>
          <w:rFonts w:ascii="Times New Roman" w:hAnsi="Times New Roman"/>
          <w:b/>
        </w:rPr>
        <w:t>Ж</w:t>
      </w:r>
      <w:proofErr w:type="gramStart"/>
      <w:r>
        <w:rPr>
          <w:rFonts w:ascii="Times New Roman" w:hAnsi="Times New Roman"/>
          <w:b/>
        </w:rPr>
        <w:t>1</w:t>
      </w:r>
      <w:proofErr w:type="gramEnd"/>
      <w:r>
        <w:rPr>
          <w:rFonts w:ascii="Times New Roman" w:hAnsi="Times New Roman"/>
          <w:b/>
        </w:rPr>
        <w:t xml:space="preserve"> Зона застройки индивидуальными жилыми домами</w:t>
      </w:r>
    </w:p>
    <w:p w:rsidR="006F62F1" w:rsidRDefault="006F62F1" w:rsidP="006F62F1">
      <w:pPr>
        <w:tabs>
          <w:tab w:val="left" w:pos="0"/>
        </w:tabs>
        <w:spacing w:line="360" w:lineRule="auto"/>
        <w:ind w:firstLine="709"/>
        <w:jc w:val="both"/>
        <w:rPr>
          <w:rFonts w:ascii="Times New Roman" w:hAnsi="Times New Roman"/>
        </w:rPr>
      </w:pPr>
      <w:r>
        <w:rPr>
          <w:rFonts w:ascii="Times New Roman" w:hAnsi="Times New Roman"/>
        </w:rPr>
        <w:t>Зона Ж</w:t>
      </w:r>
      <w:proofErr w:type="gramStart"/>
      <w:r>
        <w:rPr>
          <w:rFonts w:ascii="Times New Roman" w:hAnsi="Times New Roman"/>
        </w:rPr>
        <w:t>1</w:t>
      </w:r>
      <w:proofErr w:type="gramEnd"/>
      <w:r>
        <w:rPr>
          <w:rFonts w:ascii="Times New Roman" w:hAnsi="Times New Roman"/>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660"/>
        <w:gridCol w:w="5211"/>
        <w:gridCol w:w="1694"/>
      </w:tblGrid>
      <w:tr w:rsidR="006F62F1" w:rsidTr="006F62F1">
        <w:tc>
          <w:tcPr>
            <w:tcW w:w="956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Для индивидуального жилищного строительства</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F62F1" w:rsidRDefault="006F62F1" w:rsidP="00E020CE">
            <w:pPr>
              <w:rPr>
                <w:rFonts w:ascii="Times New Roman" w:hAnsi="Times New Roman"/>
              </w:rPr>
            </w:pPr>
            <w:r>
              <w:rPr>
                <w:rFonts w:ascii="Times New Roman" w:hAnsi="Times New Roman"/>
              </w:rPr>
              <w:t>выращивание сельскохозяйственных культур;</w:t>
            </w:r>
          </w:p>
          <w:p w:rsidR="006F62F1" w:rsidRDefault="006F62F1" w:rsidP="00E020CE">
            <w:pPr>
              <w:rPr>
                <w:rFonts w:ascii="Times New Roman" w:hAnsi="Times New Roman"/>
              </w:rPr>
            </w:pPr>
            <w:r>
              <w:rPr>
                <w:rFonts w:ascii="Times New Roman" w:hAnsi="Times New Roman"/>
              </w:rPr>
              <w:t xml:space="preserve">размещение индивидуальных гаражей и хозяйственных построек </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2.1</w:t>
            </w:r>
          </w:p>
        </w:tc>
      </w:tr>
      <w:tr w:rsidR="006F62F1" w:rsidTr="00403DCE">
        <w:trPr>
          <w:trHeight w:val="1123"/>
        </w:trPr>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Для ведения личного подсобного хозяйства (приусадебный земельный участок)</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жилого дома, указанного в описании вида разрешенного использования с кодом 2.1;</w:t>
            </w:r>
          </w:p>
          <w:p w:rsidR="006F62F1" w:rsidRDefault="006F62F1" w:rsidP="00E020CE">
            <w:pPr>
              <w:rPr>
                <w:rFonts w:ascii="Times New Roman" w:hAnsi="Times New Roman"/>
              </w:rPr>
            </w:pPr>
            <w:r>
              <w:rPr>
                <w:rFonts w:ascii="Times New Roman" w:hAnsi="Times New Roman"/>
              </w:rPr>
              <w:t>производство сельскохозяйственной продукции;</w:t>
            </w:r>
          </w:p>
          <w:p w:rsidR="006F62F1" w:rsidRDefault="006F62F1" w:rsidP="00E020CE">
            <w:pPr>
              <w:rPr>
                <w:rFonts w:ascii="Times New Roman" w:hAnsi="Times New Roman"/>
              </w:rPr>
            </w:pPr>
            <w:r>
              <w:rPr>
                <w:rFonts w:ascii="Times New Roman" w:hAnsi="Times New Roman"/>
              </w:rPr>
              <w:t>размещение гаража и иных вспомогательных сооружений;</w:t>
            </w:r>
          </w:p>
          <w:p w:rsidR="006F62F1" w:rsidRDefault="006F62F1" w:rsidP="00E020CE">
            <w:pPr>
              <w:rPr>
                <w:rFonts w:ascii="Times New Roman" w:hAnsi="Times New Roman"/>
              </w:rPr>
            </w:pPr>
            <w:r>
              <w:rPr>
                <w:rFonts w:ascii="Times New Roman" w:hAnsi="Times New Roman"/>
              </w:rPr>
              <w:t>содержание сельскохозяйственных животных</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2.2</w:t>
            </w:r>
          </w:p>
        </w:tc>
      </w:tr>
      <w:tr w:rsidR="006F62F1" w:rsidTr="00257015">
        <w:trPr>
          <w:trHeight w:val="6409"/>
        </w:trPr>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Блокированная жилая застройка</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rFonts w:ascii="Times New Roman" w:hAnsi="Times New Roman"/>
              </w:rPr>
              <w:t xml:space="preserve"> пользования (жилые дома блокированной застройки);</w:t>
            </w:r>
          </w:p>
          <w:p w:rsidR="006F62F1" w:rsidRDefault="006F62F1" w:rsidP="00E020CE">
            <w:pPr>
              <w:rPr>
                <w:rFonts w:ascii="Times New Roman" w:hAnsi="Times New Roman"/>
              </w:rPr>
            </w:pPr>
            <w:r>
              <w:rPr>
                <w:rFonts w:ascii="Times New Roman" w:hAnsi="Times New Roman"/>
              </w:rPr>
              <w:t>разведение декоративных и плодовых деревьев, овощных и ягодных культур;</w:t>
            </w:r>
          </w:p>
          <w:p w:rsidR="006F62F1" w:rsidRDefault="006F62F1" w:rsidP="00E020CE">
            <w:pPr>
              <w:rPr>
                <w:rFonts w:ascii="Times New Roman" w:hAnsi="Times New Roman"/>
              </w:rPr>
            </w:pPr>
            <w:r>
              <w:rPr>
                <w:rFonts w:ascii="Times New Roman" w:hAnsi="Times New Roman"/>
              </w:rPr>
              <w:t>размещение индивидуальных гаражей и иных вспомогательных сооружений;</w:t>
            </w:r>
          </w:p>
          <w:p w:rsidR="006F62F1" w:rsidRDefault="006F62F1" w:rsidP="00E020CE">
            <w:pPr>
              <w:rPr>
                <w:rFonts w:ascii="Times New Roman" w:hAnsi="Times New Roman"/>
              </w:rPr>
            </w:pPr>
            <w:r>
              <w:rPr>
                <w:rFonts w:ascii="Times New Roman" w:hAnsi="Times New Roman"/>
              </w:rPr>
              <w:t>обустройство спортивных и детских площадок, площадок для отдыха</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2.3</w:t>
            </w:r>
          </w:p>
        </w:tc>
      </w:tr>
      <w:tr w:rsidR="00257015" w:rsidTr="00257015">
        <w:trPr>
          <w:trHeight w:val="3108"/>
        </w:trPr>
        <w:tc>
          <w:tcPr>
            <w:tcW w:w="2660" w:type="dxa"/>
            <w:tcBorders>
              <w:top w:val="single" w:sz="4" w:space="0" w:color="auto"/>
              <w:left w:val="single" w:sz="4" w:space="0" w:color="auto"/>
              <w:bottom w:val="single" w:sz="4" w:space="0" w:color="auto"/>
              <w:right w:val="single" w:sz="4" w:space="0" w:color="auto"/>
            </w:tcBorders>
            <w:hideMark/>
          </w:tcPr>
          <w:p w:rsidR="00257015" w:rsidRDefault="00806790" w:rsidP="00E020CE">
            <w:pPr>
              <w:rPr>
                <w:rFonts w:ascii="Times New Roman" w:hAnsi="Times New Roman"/>
              </w:rPr>
            </w:pPr>
            <w:r>
              <w:rPr>
                <w:rFonts w:ascii="Times New Roman" w:hAnsi="Times New Roman"/>
              </w:rPr>
              <w:lastRenderedPageBreak/>
              <w:t>Хранение автотранспорта</w:t>
            </w:r>
          </w:p>
        </w:tc>
        <w:tc>
          <w:tcPr>
            <w:tcW w:w="5211" w:type="dxa"/>
            <w:tcBorders>
              <w:top w:val="single" w:sz="4" w:space="0" w:color="auto"/>
              <w:left w:val="single" w:sz="4" w:space="0" w:color="auto"/>
              <w:bottom w:val="single" w:sz="4" w:space="0" w:color="auto"/>
              <w:right w:val="single" w:sz="4" w:space="0" w:color="auto"/>
            </w:tcBorders>
            <w:hideMark/>
          </w:tcPr>
          <w:p w:rsidR="00257015" w:rsidRDefault="00806790" w:rsidP="00E020CE">
            <w:pPr>
              <w:rPr>
                <w:rFonts w:ascii="Times New Roman" w:hAnsi="Times New Roman"/>
              </w:rPr>
            </w:pPr>
            <w:r>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rPr>
              <w:t>машино</w:t>
            </w:r>
            <w:proofErr w:type="spellEnd"/>
            <w:r>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4" w:type="dxa"/>
            <w:tcBorders>
              <w:top w:val="single" w:sz="4" w:space="0" w:color="auto"/>
              <w:left w:val="single" w:sz="4" w:space="0" w:color="auto"/>
              <w:bottom w:val="single" w:sz="4" w:space="0" w:color="auto"/>
              <w:right w:val="single" w:sz="4" w:space="0" w:color="auto"/>
            </w:tcBorders>
            <w:hideMark/>
          </w:tcPr>
          <w:p w:rsidR="00257015" w:rsidRDefault="00806790" w:rsidP="00E020CE">
            <w:pPr>
              <w:rPr>
                <w:rFonts w:ascii="Times New Roman" w:hAnsi="Times New Roman"/>
              </w:rPr>
            </w:pPr>
            <w:r>
              <w:rPr>
                <w:rFonts w:ascii="Times New Roman" w:hAnsi="Times New Roman"/>
              </w:rPr>
              <w:t>2.7.1</w:t>
            </w:r>
          </w:p>
        </w:tc>
      </w:tr>
      <w:tr w:rsidR="00403DCE" w:rsidTr="00403DCE">
        <w:tc>
          <w:tcPr>
            <w:tcW w:w="2660" w:type="dxa"/>
            <w:tcBorders>
              <w:top w:val="single" w:sz="4" w:space="0" w:color="auto"/>
              <w:left w:val="single" w:sz="4" w:space="0" w:color="auto"/>
              <w:bottom w:val="single" w:sz="4" w:space="0" w:color="auto"/>
              <w:right w:val="single" w:sz="4" w:space="0" w:color="auto"/>
            </w:tcBorders>
            <w:hideMark/>
          </w:tcPr>
          <w:p w:rsidR="00403DCE" w:rsidRDefault="00403DCE" w:rsidP="00E020CE">
            <w:pPr>
              <w:rPr>
                <w:rFonts w:ascii="Times New Roman" w:hAnsi="Times New Roman"/>
              </w:rPr>
            </w:pPr>
          </w:p>
        </w:tc>
        <w:tc>
          <w:tcPr>
            <w:tcW w:w="5211" w:type="dxa"/>
            <w:tcBorders>
              <w:top w:val="single" w:sz="4" w:space="0" w:color="auto"/>
              <w:left w:val="single" w:sz="4" w:space="0" w:color="auto"/>
              <w:bottom w:val="single" w:sz="4" w:space="0" w:color="auto"/>
              <w:right w:val="single" w:sz="4" w:space="0" w:color="auto"/>
            </w:tcBorders>
            <w:hideMark/>
          </w:tcPr>
          <w:p w:rsidR="00403DCE" w:rsidRDefault="00403DCE" w:rsidP="00E020CE">
            <w:pPr>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hideMark/>
          </w:tcPr>
          <w:p w:rsidR="00403DCE" w:rsidRDefault="00403DCE" w:rsidP="00E020CE">
            <w:pPr>
              <w:rPr>
                <w:rFonts w:ascii="Times New Roman" w:hAnsi="Times New Roman"/>
              </w:rPr>
            </w:pP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Предоставление коммунальных услуг</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3.1.1</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Социальное обслуживание</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3.2</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Дома социального обслуживания</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3.2.1</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Оказание социальной помощи населению</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F62F1" w:rsidRDefault="006F62F1" w:rsidP="00E020CE">
            <w:pPr>
              <w:rPr>
                <w:rFonts w:ascii="Times New Roman" w:hAnsi="Times New Roman"/>
              </w:rPr>
            </w:pPr>
            <w:r>
              <w:rPr>
                <w:rFonts w:ascii="Times New Roman" w:hAnsi="Times New Roman"/>
              </w:rPr>
              <w:t>некоммерческих фондов, благотворительных организаций, клубов по интересам</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3.2.2</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Оказание услуг связи</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зданий, предназначенных для размещения пунктов оказания услуг почтовой, телеграфной, междугородней и международной </w:t>
            </w:r>
            <w:r>
              <w:rPr>
                <w:rFonts w:ascii="Times New Roman" w:hAnsi="Times New Roman"/>
              </w:rPr>
              <w:lastRenderedPageBreak/>
              <w:t>телефонной связи</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3.2.3</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Общежития</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3.2.4</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Бытовое обслуживание</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мастерские по изготовлению столярных изделий, ателье, бани, парикмахерские, прачечные, химчистки, похоронные бюро)</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3.3</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Амбулаторно-поликлиническое обслуживание</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3.4.1</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Стационарное медицинское обслуживание</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F62F1" w:rsidRDefault="006F62F1" w:rsidP="00E020CE">
            <w:pPr>
              <w:rPr>
                <w:rFonts w:ascii="Times New Roman" w:hAnsi="Times New Roman"/>
              </w:rPr>
            </w:pPr>
            <w:r>
              <w:rPr>
                <w:rFonts w:ascii="Times New Roman" w:hAnsi="Times New Roman"/>
              </w:rPr>
              <w:t>размещение станций скорой помощи;</w:t>
            </w:r>
          </w:p>
          <w:p w:rsidR="006F62F1" w:rsidRDefault="006F62F1" w:rsidP="00E020CE">
            <w:pPr>
              <w:rPr>
                <w:rFonts w:ascii="Times New Roman" w:hAnsi="Times New Roman"/>
              </w:rPr>
            </w:pPr>
            <w:r>
              <w:rPr>
                <w:rFonts w:ascii="Times New Roman" w:hAnsi="Times New Roman"/>
              </w:rPr>
              <w:t>размещение площадок санитарной авиации</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3.4.2</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Дошкольное, начальное и среднее общее образование</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3.5.1</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Объекты культурно-досуговой деятельности</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3.6.1</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религиозных обрядов</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зданий и сооружений, предназначенных для совершения религиозных обрядов и церемоний (в том числе церкви, </w:t>
            </w:r>
            <w:r>
              <w:rPr>
                <w:rFonts w:ascii="Times New Roman" w:hAnsi="Times New Roman"/>
              </w:rPr>
              <w:lastRenderedPageBreak/>
              <w:t>соборы, храмы, часовни, мечети, молельные дома, синагоги)</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3.7.1</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Магазины</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4.4</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Общественное питание</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4.6</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занятий спортом в помещениях</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5.1.2</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Площадки для занятий спортом</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5.1.3</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внутреннего правопорядка</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hAnsi="Times New Roman"/>
              </w:rPr>
              <w:t>Росгвардии</w:t>
            </w:r>
            <w:proofErr w:type="spellEnd"/>
            <w:r>
              <w:rPr>
                <w:rFonts w:ascii="Times New Roman" w:hAnsi="Times New Roman"/>
              </w:rPr>
              <w:t xml:space="preserve"> и спасательных служб, в которых существует военизированная служба;</w:t>
            </w:r>
          </w:p>
          <w:p w:rsidR="006F62F1" w:rsidRDefault="006F62F1" w:rsidP="00E020CE">
            <w:pPr>
              <w:rPr>
                <w:rFonts w:ascii="Times New Roman" w:hAnsi="Times New Roman"/>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8.3</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(территории) общего пользования</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Улично-дорожная сеть</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rPr>
              <w:t>велотранспортной</w:t>
            </w:r>
            <w:proofErr w:type="spellEnd"/>
            <w:r>
              <w:rPr>
                <w:rFonts w:ascii="Times New Roman" w:hAnsi="Times New Roman"/>
              </w:rPr>
              <w:t xml:space="preserve"> и инженерной инфраструктуры;</w:t>
            </w:r>
          </w:p>
          <w:p w:rsidR="006F62F1" w:rsidRDefault="006F62F1" w:rsidP="00E020CE">
            <w:pPr>
              <w:rPr>
                <w:rFonts w:ascii="Times New Roman" w:hAnsi="Times New Roman"/>
              </w:rPr>
            </w:pPr>
            <w:r>
              <w:rPr>
                <w:rFonts w:ascii="Times New Roman" w:hAnsi="Times New Roman"/>
              </w:rPr>
              <w:t>размещение придорожных стоянок (парковок) транспортных сре</w:t>
            </w:r>
            <w:proofErr w:type="gramStart"/>
            <w:r>
              <w:rPr>
                <w:rFonts w:ascii="Times New Roman" w:hAnsi="Times New Roman"/>
              </w:rPr>
              <w:t>дств в гр</w:t>
            </w:r>
            <w:proofErr w:type="gramEnd"/>
            <w:r>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12.0.1</w:t>
            </w:r>
          </w:p>
        </w:tc>
      </w:tr>
      <w:tr w:rsidR="006F62F1" w:rsidTr="00403DCE">
        <w:tc>
          <w:tcPr>
            <w:tcW w:w="266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521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Pr>
                <w:rFonts w:ascii="Times New Roman" w:hAnsi="Times New Roman"/>
              </w:rPr>
              <w:lastRenderedPageBreak/>
              <w:t>благоустройства территории, общественных туалетов</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12.0.2</w:t>
            </w:r>
          </w:p>
        </w:tc>
      </w:tr>
      <w:tr w:rsidR="004E2794" w:rsidTr="004E2794">
        <w:trPr>
          <w:trHeight w:val="212"/>
        </w:trPr>
        <w:tc>
          <w:tcPr>
            <w:tcW w:w="2660" w:type="dxa"/>
            <w:tcBorders>
              <w:top w:val="single" w:sz="4" w:space="0" w:color="auto"/>
              <w:left w:val="single" w:sz="4" w:space="0" w:color="auto"/>
              <w:bottom w:val="single" w:sz="4" w:space="0" w:color="auto"/>
              <w:right w:val="single" w:sz="4" w:space="0" w:color="auto"/>
            </w:tcBorders>
            <w:hideMark/>
          </w:tcPr>
          <w:p w:rsidR="004E2794" w:rsidRDefault="004E2794" w:rsidP="00E020CE">
            <w:pPr>
              <w:rPr>
                <w:rFonts w:ascii="Times New Roman" w:hAnsi="Times New Roman"/>
              </w:rPr>
            </w:pPr>
            <w:r>
              <w:rPr>
                <w:rFonts w:ascii="Times New Roman" w:hAnsi="Times New Roman"/>
              </w:rPr>
              <w:lastRenderedPageBreak/>
              <w:t>Ведение огородничества</w:t>
            </w:r>
          </w:p>
        </w:tc>
        <w:tc>
          <w:tcPr>
            <w:tcW w:w="5211" w:type="dxa"/>
            <w:tcBorders>
              <w:top w:val="single" w:sz="4" w:space="0" w:color="auto"/>
              <w:left w:val="single" w:sz="4" w:space="0" w:color="auto"/>
              <w:bottom w:val="single" w:sz="4" w:space="0" w:color="auto"/>
              <w:right w:val="single" w:sz="4" w:space="0" w:color="auto"/>
            </w:tcBorders>
            <w:hideMark/>
          </w:tcPr>
          <w:p w:rsidR="004E2794" w:rsidRDefault="004E2794" w:rsidP="00E020CE">
            <w:pPr>
              <w:rPr>
                <w:rFonts w:ascii="Times New Roman" w:hAnsi="Times New Roman"/>
              </w:rPr>
            </w:pPr>
            <w:r>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4" w:type="dxa"/>
            <w:tcBorders>
              <w:top w:val="single" w:sz="4" w:space="0" w:color="auto"/>
              <w:left w:val="single" w:sz="4" w:space="0" w:color="auto"/>
              <w:bottom w:val="single" w:sz="4" w:space="0" w:color="auto"/>
              <w:right w:val="single" w:sz="4" w:space="0" w:color="auto"/>
            </w:tcBorders>
            <w:hideMark/>
          </w:tcPr>
          <w:p w:rsidR="004E2794" w:rsidRDefault="004E2794" w:rsidP="00E020CE">
            <w:pPr>
              <w:rPr>
                <w:rFonts w:ascii="Times New Roman" w:hAnsi="Times New Roman"/>
              </w:rPr>
            </w:pPr>
            <w:r>
              <w:rPr>
                <w:rFonts w:ascii="Times New Roman" w:hAnsi="Times New Roman"/>
              </w:rPr>
              <w:t>13.1</w:t>
            </w:r>
          </w:p>
        </w:tc>
      </w:tr>
      <w:tr w:rsidR="00FC34E7" w:rsidTr="004E2794">
        <w:trPr>
          <w:trHeight w:val="212"/>
        </w:trPr>
        <w:tc>
          <w:tcPr>
            <w:tcW w:w="2660" w:type="dxa"/>
            <w:tcBorders>
              <w:top w:val="single" w:sz="4" w:space="0" w:color="auto"/>
              <w:left w:val="single" w:sz="4" w:space="0" w:color="auto"/>
              <w:bottom w:val="single" w:sz="4" w:space="0" w:color="auto"/>
              <w:right w:val="single" w:sz="4" w:space="0" w:color="auto"/>
            </w:tcBorders>
            <w:hideMark/>
          </w:tcPr>
          <w:p w:rsidR="00FC34E7" w:rsidRDefault="00FC34E7" w:rsidP="00E020CE">
            <w:pPr>
              <w:rPr>
                <w:rFonts w:ascii="Times New Roman" w:hAnsi="Times New Roman"/>
              </w:rPr>
            </w:pPr>
            <w:r>
              <w:rPr>
                <w:rFonts w:ascii="Times New Roman" w:hAnsi="Times New Roman"/>
              </w:rPr>
              <w:t>Ведение садоводства</w:t>
            </w:r>
          </w:p>
        </w:tc>
        <w:tc>
          <w:tcPr>
            <w:tcW w:w="5211" w:type="dxa"/>
            <w:tcBorders>
              <w:top w:val="single" w:sz="4" w:space="0" w:color="auto"/>
              <w:left w:val="single" w:sz="4" w:space="0" w:color="auto"/>
              <w:bottom w:val="single" w:sz="4" w:space="0" w:color="auto"/>
              <w:right w:val="single" w:sz="4" w:space="0" w:color="auto"/>
            </w:tcBorders>
            <w:hideMark/>
          </w:tcPr>
          <w:p w:rsidR="00FC34E7" w:rsidRDefault="00FC34E7" w:rsidP="00E020CE">
            <w:pPr>
              <w:rPr>
                <w:rFonts w:ascii="Times New Roman" w:hAnsi="Times New Roman"/>
              </w:rPr>
            </w:pPr>
            <w:r>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4" w:type="dxa"/>
            <w:tcBorders>
              <w:top w:val="single" w:sz="4" w:space="0" w:color="auto"/>
              <w:left w:val="single" w:sz="4" w:space="0" w:color="auto"/>
              <w:bottom w:val="single" w:sz="4" w:space="0" w:color="auto"/>
              <w:right w:val="single" w:sz="4" w:space="0" w:color="auto"/>
            </w:tcBorders>
            <w:hideMark/>
          </w:tcPr>
          <w:p w:rsidR="00FC34E7" w:rsidRDefault="00FC34E7" w:rsidP="00E020CE">
            <w:pPr>
              <w:rPr>
                <w:rFonts w:ascii="Times New Roman" w:hAnsi="Times New Roman"/>
              </w:rPr>
            </w:pPr>
            <w:r>
              <w:rPr>
                <w:rFonts w:ascii="Times New Roman" w:hAnsi="Times New Roman"/>
              </w:rPr>
              <w:t>13.2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Ведение огородничества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13.1</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 xml:space="preserve">Код (числовое </w:t>
            </w:r>
            <w:r>
              <w:rPr>
                <w:rFonts w:ascii="Times New Roman" w:hAnsi="Times New Roman"/>
              </w:rPr>
              <w:lastRenderedPageBreak/>
              <w:t>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Малоэтажная многоквартирная жилая застройка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малоэтажных многоквартирных домов (многоквартирные дома высотой до 4 этажей, включая </w:t>
            </w:r>
            <w:proofErr w:type="gramStart"/>
            <w:r>
              <w:rPr>
                <w:rFonts w:ascii="Times New Roman" w:hAnsi="Times New Roman"/>
              </w:rPr>
              <w:t>мансардный</w:t>
            </w:r>
            <w:proofErr w:type="gramEnd"/>
            <w:r>
              <w:rPr>
                <w:rFonts w:ascii="Times New Roman" w:hAnsi="Times New Roman"/>
              </w:rPr>
              <w:t>);</w:t>
            </w:r>
          </w:p>
          <w:p w:rsidR="006F62F1" w:rsidRDefault="006F62F1" w:rsidP="00E020CE">
            <w:pPr>
              <w:rPr>
                <w:rFonts w:ascii="Times New Roman" w:hAnsi="Times New Roman"/>
              </w:rPr>
            </w:pPr>
            <w:r>
              <w:rPr>
                <w:rFonts w:ascii="Times New Roman" w:hAnsi="Times New Roman"/>
              </w:rPr>
              <w:t>обустройство спортивных и детских площадок, площадок для отдыха;</w:t>
            </w:r>
          </w:p>
          <w:p w:rsidR="006F62F1" w:rsidRDefault="006F62F1" w:rsidP="00E020CE">
            <w:pPr>
              <w:rPr>
                <w:rFonts w:ascii="Times New Roman" w:hAnsi="Times New Roman"/>
              </w:rPr>
            </w:pPr>
            <w:r>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2.1.1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Религиозное управление и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3.7.2</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Государственное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3.8.1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Банковская и страховая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4.5</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Pr>
                <w:rFonts w:ascii="Times New Roman" w:hAnsi="Times New Roman"/>
              </w:rPr>
              <w:lastRenderedPageBreak/>
              <w:t>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4.9</w:t>
            </w:r>
          </w:p>
        </w:tc>
      </w:tr>
    </w:tbl>
    <w:p w:rsidR="006F62F1" w:rsidRDefault="006F62F1" w:rsidP="006F62F1">
      <w:pPr>
        <w:rPr>
          <w:rFonts w:ascii="Times New Roman" w:hAnsi="Times New Roman"/>
        </w:rPr>
      </w:pPr>
    </w:p>
    <w:p w:rsidR="006F62F1" w:rsidRDefault="006F62F1" w:rsidP="006F62F1">
      <w:pPr>
        <w:spacing w:after="240"/>
        <w:jc w:val="center"/>
        <w:outlineLvl w:val="3"/>
        <w:rPr>
          <w:rFonts w:ascii="Times New Roman" w:hAnsi="Times New Roman"/>
          <w:b/>
        </w:rPr>
      </w:pPr>
      <w:r>
        <w:rPr>
          <w:rFonts w:ascii="Times New Roman" w:hAnsi="Times New Roman"/>
          <w:b/>
        </w:rPr>
        <w:t>Ж5 Зона размещения объектов дошкольного и общего образования</w:t>
      </w:r>
    </w:p>
    <w:p w:rsidR="006F62F1" w:rsidRDefault="006F62F1" w:rsidP="006F62F1">
      <w:pPr>
        <w:tabs>
          <w:tab w:val="left" w:pos="0"/>
        </w:tabs>
        <w:spacing w:after="200" w:line="360" w:lineRule="auto"/>
        <w:ind w:firstLine="709"/>
        <w:jc w:val="both"/>
        <w:rPr>
          <w:rFonts w:ascii="Times New Roman" w:hAnsi="Times New Roman"/>
        </w:rPr>
      </w:pPr>
      <w:r>
        <w:rPr>
          <w:rFonts w:ascii="Times New Roman" w:hAnsi="Times New Roman"/>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607"/>
        <w:gridCol w:w="5103"/>
        <w:gridCol w:w="1695"/>
      </w:tblGrid>
      <w:tr w:rsidR="006F62F1" w:rsidTr="006F62F1">
        <w:tc>
          <w:tcPr>
            <w:tcW w:w="940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Дошкольное, начальное и среднее общее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3.5.1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5.1.3</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rPr>
              <w:t>велотранспортной</w:t>
            </w:r>
            <w:proofErr w:type="spellEnd"/>
            <w:r>
              <w:rPr>
                <w:rFonts w:ascii="Times New Roman" w:hAnsi="Times New Roman"/>
              </w:rPr>
              <w:t xml:space="preserve"> и инженерной </w:t>
            </w:r>
            <w:r>
              <w:rPr>
                <w:rFonts w:ascii="Times New Roman" w:hAnsi="Times New Roman"/>
              </w:rPr>
              <w:lastRenderedPageBreak/>
              <w:t>инфраструктуры;</w:t>
            </w:r>
          </w:p>
          <w:p w:rsidR="006F62F1" w:rsidRDefault="006F62F1" w:rsidP="00E020CE">
            <w:pPr>
              <w:rPr>
                <w:rFonts w:ascii="Times New Roman" w:hAnsi="Times New Roman"/>
              </w:rPr>
            </w:pPr>
            <w:r>
              <w:rPr>
                <w:rFonts w:ascii="Times New Roman" w:hAnsi="Times New Roman"/>
              </w:rPr>
              <w:t>размещение придорожных стоянок (парковок) транспортных сре</w:t>
            </w:r>
            <w:proofErr w:type="gramStart"/>
            <w:r>
              <w:rPr>
                <w:rFonts w:ascii="Times New Roman" w:hAnsi="Times New Roman"/>
              </w:rPr>
              <w:t>дств в гр</w:t>
            </w:r>
            <w:proofErr w:type="gramEnd"/>
            <w:r>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12.0.1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Объекты культурно-</w:t>
            </w:r>
            <w:r>
              <w:rPr>
                <w:rFonts w:ascii="Times New Roman" w:hAnsi="Times New Roman"/>
              </w:rPr>
              <w:lastRenderedPageBreak/>
              <w:t>досуговой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lastRenderedPageBreak/>
              <w:t xml:space="preserve">Размещение зданий, предназначенных для </w:t>
            </w:r>
            <w:r>
              <w:rPr>
                <w:rFonts w:ascii="Times New Roman" w:hAnsi="Times New Roman"/>
              </w:rPr>
              <w:lastRenderedPageBreak/>
              <w:t>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3.6.1</w:t>
            </w:r>
          </w:p>
        </w:tc>
      </w:tr>
    </w:tbl>
    <w:p w:rsidR="006F62F1" w:rsidRDefault="006F62F1" w:rsidP="006F62F1">
      <w:pPr>
        <w:spacing w:after="240"/>
        <w:jc w:val="center"/>
        <w:outlineLvl w:val="3"/>
        <w:rPr>
          <w:rFonts w:ascii="Times New Roman" w:hAnsi="Times New Roman"/>
        </w:rPr>
      </w:pPr>
    </w:p>
    <w:p w:rsidR="006F62F1" w:rsidRDefault="006F62F1" w:rsidP="006F62F1">
      <w:pPr>
        <w:spacing w:after="240"/>
        <w:jc w:val="center"/>
        <w:outlineLvl w:val="3"/>
        <w:rPr>
          <w:rFonts w:ascii="Times New Roman" w:hAnsi="Times New Roman"/>
          <w:b/>
        </w:rPr>
      </w:pPr>
      <w:r>
        <w:rPr>
          <w:rFonts w:ascii="Times New Roman" w:hAnsi="Times New Roman"/>
          <w:b/>
        </w:rPr>
        <w:t>Ж</w:t>
      </w:r>
      <w:proofErr w:type="gramStart"/>
      <w:r>
        <w:rPr>
          <w:rFonts w:ascii="Times New Roman" w:hAnsi="Times New Roman"/>
          <w:b/>
        </w:rPr>
        <w:t>6</w:t>
      </w:r>
      <w:proofErr w:type="gramEnd"/>
      <w:r>
        <w:rPr>
          <w:rFonts w:ascii="Times New Roman" w:hAnsi="Times New Roman"/>
          <w:b/>
        </w:rPr>
        <w:t xml:space="preserve"> Зона смешанной застройки</w:t>
      </w:r>
    </w:p>
    <w:p w:rsidR="006F62F1" w:rsidRDefault="006F62F1" w:rsidP="006F62F1">
      <w:pPr>
        <w:tabs>
          <w:tab w:val="left" w:pos="0"/>
        </w:tabs>
        <w:spacing w:after="200" w:line="360" w:lineRule="auto"/>
        <w:ind w:firstLine="709"/>
        <w:jc w:val="both"/>
        <w:rPr>
          <w:rFonts w:ascii="Times New Roman" w:hAnsi="Times New Roman"/>
        </w:rPr>
      </w:pPr>
      <w:r>
        <w:rPr>
          <w:rFonts w:ascii="Times New Roman" w:hAnsi="Times New Roman"/>
        </w:rPr>
        <w:t>Зона Ж</w:t>
      </w:r>
      <w:proofErr w:type="gramStart"/>
      <w:r>
        <w:rPr>
          <w:rFonts w:ascii="Times New Roman" w:hAnsi="Times New Roman"/>
        </w:rPr>
        <w:t>6</w:t>
      </w:r>
      <w:proofErr w:type="gramEnd"/>
      <w:r>
        <w:rPr>
          <w:rFonts w:ascii="Times New Roman" w:hAnsi="Times New Roman"/>
        </w:rPr>
        <w:t xml:space="preserve"> выделена для обеспечения правовых условий формирования жилой застройки из индивидуальных и блокированных жилых домов, участков для ведения личного подсобного хозяйства, размещения необходимых объектов инженерной и транспортной инфраструктуры.</w:t>
      </w: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Для индивидуального жилищного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F62F1" w:rsidRDefault="006F62F1" w:rsidP="00E020CE">
            <w:pPr>
              <w:rPr>
                <w:rFonts w:ascii="Times New Roman" w:hAnsi="Times New Roman"/>
              </w:rPr>
            </w:pPr>
            <w:r>
              <w:rPr>
                <w:rFonts w:ascii="Times New Roman" w:hAnsi="Times New Roman"/>
              </w:rPr>
              <w:t>выращивание сельскохозяйственных культур;</w:t>
            </w:r>
          </w:p>
          <w:p w:rsidR="006F62F1" w:rsidRDefault="006F62F1" w:rsidP="00E020CE">
            <w:pPr>
              <w:rPr>
                <w:rFonts w:ascii="Times New Roman" w:hAnsi="Times New Roman"/>
              </w:rPr>
            </w:pPr>
            <w:r>
              <w:rPr>
                <w:rFonts w:ascii="Times New Roman" w:hAnsi="Times New Roman"/>
              </w:rPr>
              <w:t>размещение индивидуальных гаражей и хозяйственных построек</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2.1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Для ведения личного подсобного хозяйства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жилого дома, указанного в описании вида разрешенного использования с кодом 2.1;</w:t>
            </w:r>
          </w:p>
          <w:p w:rsidR="006F62F1" w:rsidRDefault="006F62F1" w:rsidP="00E020CE">
            <w:pPr>
              <w:rPr>
                <w:rFonts w:ascii="Times New Roman" w:hAnsi="Times New Roman"/>
              </w:rPr>
            </w:pPr>
            <w:r>
              <w:rPr>
                <w:rFonts w:ascii="Times New Roman" w:hAnsi="Times New Roman"/>
              </w:rPr>
              <w:t>производство сельскохозяйственной продукции;</w:t>
            </w:r>
          </w:p>
          <w:p w:rsidR="006F62F1" w:rsidRDefault="006F62F1" w:rsidP="00E020CE">
            <w:pPr>
              <w:rPr>
                <w:rFonts w:ascii="Times New Roman" w:hAnsi="Times New Roman"/>
              </w:rPr>
            </w:pPr>
            <w:r>
              <w:rPr>
                <w:rFonts w:ascii="Times New Roman" w:hAnsi="Times New Roman"/>
              </w:rPr>
              <w:t>размещение гаража и иных вспомогательных сооружений;</w:t>
            </w:r>
          </w:p>
          <w:p w:rsidR="006F62F1" w:rsidRDefault="006F62F1" w:rsidP="00E020CE">
            <w:pPr>
              <w:rPr>
                <w:rFonts w:ascii="Times New Roman" w:hAnsi="Times New Roman"/>
              </w:rPr>
            </w:pPr>
            <w:r>
              <w:rPr>
                <w:rFonts w:ascii="Times New Roman" w:hAnsi="Times New Roman"/>
              </w:rPr>
              <w:t>содержание сельскохозяйственных животных</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2.2</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Блокированная жилая застройка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rFonts w:ascii="Times New Roman" w:hAnsi="Times New Roman"/>
              </w:rPr>
              <w:t xml:space="preserve"> пользования (жилые дома блокированной застройки);</w:t>
            </w:r>
          </w:p>
          <w:p w:rsidR="006F62F1" w:rsidRDefault="006F62F1" w:rsidP="00E020CE">
            <w:pPr>
              <w:rPr>
                <w:rFonts w:ascii="Times New Roman" w:hAnsi="Times New Roman"/>
              </w:rPr>
            </w:pPr>
            <w:r>
              <w:rPr>
                <w:rFonts w:ascii="Times New Roman" w:hAnsi="Times New Roman"/>
              </w:rPr>
              <w:t>разведение декоративных и плодовых деревьев, овощных и ягодных культур;</w:t>
            </w:r>
          </w:p>
          <w:p w:rsidR="006F62F1" w:rsidRDefault="006F62F1" w:rsidP="00E020CE">
            <w:pPr>
              <w:rPr>
                <w:rFonts w:ascii="Times New Roman" w:hAnsi="Times New Roman"/>
              </w:rPr>
            </w:pPr>
            <w:r>
              <w:rPr>
                <w:rFonts w:ascii="Times New Roman" w:hAnsi="Times New Roman"/>
              </w:rPr>
              <w:lastRenderedPageBreak/>
              <w:t>размещение индивидуальных гаражей и иных вспомогательных сооружений;</w:t>
            </w:r>
          </w:p>
          <w:p w:rsidR="006F62F1" w:rsidRDefault="006F62F1" w:rsidP="00E020CE">
            <w:pPr>
              <w:rPr>
                <w:rFonts w:ascii="Times New Roman" w:hAnsi="Times New Roman"/>
              </w:rPr>
            </w:pPr>
            <w:r>
              <w:rPr>
                <w:rFonts w:ascii="Times New Roman" w:hAnsi="Times New Roman"/>
              </w:rPr>
              <w:t>обустройство спортивных и детских площадок, площадок для отдыха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lastRenderedPageBreak/>
              <w:t>2.3</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3.1.1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3.3</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Дошкольное, начальное и среднее общее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3.5.1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4.1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Магазины</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4.4</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Банковская и страховая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4.5</w:t>
            </w:r>
          </w:p>
        </w:tc>
      </w:tr>
      <w:tr w:rsidR="006F62F1" w:rsidTr="00E020CE">
        <w:trPr>
          <w:trHeight w:val="1376"/>
        </w:trPr>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4.6</w:t>
            </w:r>
          </w:p>
        </w:tc>
      </w:tr>
      <w:tr w:rsidR="00E020CE" w:rsidTr="004B66B6">
        <w:trPr>
          <w:trHeight w:val="1868"/>
        </w:trPr>
        <w:tc>
          <w:tcPr>
            <w:tcW w:w="2547" w:type="dxa"/>
            <w:tcBorders>
              <w:top w:val="single" w:sz="4" w:space="0" w:color="auto"/>
              <w:left w:val="single" w:sz="4" w:space="0" w:color="auto"/>
              <w:bottom w:val="single" w:sz="4" w:space="0" w:color="auto"/>
              <w:right w:val="single" w:sz="4" w:space="0" w:color="auto"/>
            </w:tcBorders>
            <w:hideMark/>
          </w:tcPr>
          <w:p w:rsidR="00E020CE" w:rsidRDefault="00403DCE" w:rsidP="00E020CE">
            <w:pPr>
              <w:rPr>
                <w:rFonts w:ascii="Times New Roman" w:hAnsi="Times New Roman"/>
              </w:rPr>
            </w:pPr>
            <w:r>
              <w:rPr>
                <w:rFonts w:ascii="Times New Roman" w:hAnsi="Times New Roman"/>
              </w:rPr>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E020CE" w:rsidRDefault="00403DCE" w:rsidP="00E020CE">
            <w:pPr>
              <w:rPr>
                <w:rFonts w:ascii="Times New Roman" w:hAnsi="Times New Roman"/>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E020CE" w:rsidRDefault="00403DCE" w:rsidP="00E020CE">
            <w:pPr>
              <w:jc w:val="center"/>
              <w:rPr>
                <w:rFonts w:ascii="Times New Roman" w:hAnsi="Times New Roman"/>
              </w:rPr>
            </w:pPr>
            <w:r>
              <w:rPr>
                <w:rFonts w:ascii="Times New Roman" w:hAnsi="Times New Roman"/>
              </w:rPr>
              <w:t>4.9.1</w:t>
            </w:r>
          </w:p>
        </w:tc>
      </w:tr>
      <w:tr w:rsidR="004B66B6" w:rsidTr="006F62F1">
        <w:tc>
          <w:tcPr>
            <w:tcW w:w="2547" w:type="dxa"/>
            <w:tcBorders>
              <w:top w:val="single" w:sz="4" w:space="0" w:color="auto"/>
              <w:left w:val="single" w:sz="4" w:space="0" w:color="auto"/>
              <w:bottom w:val="single" w:sz="4" w:space="0" w:color="auto"/>
              <w:right w:val="single" w:sz="4" w:space="0" w:color="auto"/>
            </w:tcBorders>
            <w:hideMark/>
          </w:tcPr>
          <w:p w:rsidR="004B66B6" w:rsidRDefault="004B66B6" w:rsidP="00E020CE">
            <w:pPr>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hideMark/>
          </w:tcPr>
          <w:p w:rsidR="004B66B6" w:rsidRDefault="004B66B6" w:rsidP="00E020CE">
            <w:pP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hideMark/>
          </w:tcPr>
          <w:p w:rsidR="004B66B6" w:rsidRDefault="004B66B6" w:rsidP="00E020CE">
            <w:pPr>
              <w:jc w:val="center"/>
              <w:rPr>
                <w:rFonts w:ascii="Times New Roman" w:hAnsi="Times New Roman"/>
              </w:rPr>
            </w:pPr>
          </w:p>
        </w:tc>
      </w:tr>
      <w:tr w:rsidR="004B66B6" w:rsidTr="006F62F1">
        <w:tc>
          <w:tcPr>
            <w:tcW w:w="2547" w:type="dxa"/>
            <w:tcBorders>
              <w:top w:val="single" w:sz="4" w:space="0" w:color="auto"/>
              <w:left w:val="single" w:sz="4" w:space="0" w:color="auto"/>
              <w:bottom w:val="single" w:sz="4" w:space="0" w:color="auto"/>
              <w:right w:val="single" w:sz="4" w:space="0" w:color="auto"/>
            </w:tcBorders>
            <w:hideMark/>
          </w:tcPr>
          <w:p w:rsidR="004B66B6" w:rsidRDefault="004B66B6" w:rsidP="00E020CE">
            <w:pPr>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hideMark/>
          </w:tcPr>
          <w:p w:rsidR="004B66B6" w:rsidRDefault="004B66B6" w:rsidP="00E020CE">
            <w:pP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hideMark/>
          </w:tcPr>
          <w:p w:rsidR="004B66B6" w:rsidRDefault="004B66B6" w:rsidP="00E020CE">
            <w:pPr>
              <w:jc w:val="center"/>
              <w:rPr>
                <w:rFonts w:ascii="Times New Roman" w:hAnsi="Times New Roman"/>
              </w:rPr>
            </w:pP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12.0</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rPr>
              <w:t>велотранспортной</w:t>
            </w:r>
            <w:proofErr w:type="spellEnd"/>
            <w:r>
              <w:rPr>
                <w:rFonts w:ascii="Times New Roman" w:hAnsi="Times New Roman"/>
              </w:rPr>
              <w:t xml:space="preserve"> и инженерной инфраструктуры;</w:t>
            </w:r>
          </w:p>
          <w:p w:rsidR="006F62F1" w:rsidRDefault="006F62F1" w:rsidP="00E020CE">
            <w:pPr>
              <w:rPr>
                <w:rFonts w:ascii="Times New Roman" w:hAnsi="Times New Roman"/>
              </w:rPr>
            </w:pPr>
            <w:r>
              <w:rPr>
                <w:rFonts w:ascii="Times New Roman" w:hAnsi="Times New Roman"/>
              </w:rPr>
              <w:t>размещение придорожных стоянок (парковок) транспортных сре</w:t>
            </w:r>
            <w:proofErr w:type="gramStart"/>
            <w:r>
              <w:rPr>
                <w:rFonts w:ascii="Times New Roman" w:hAnsi="Times New Roman"/>
              </w:rPr>
              <w:t>дств в гр</w:t>
            </w:r>
            <w:proofErr w:type="gramEnd"/>
            <w:r>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12.0.1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Хранение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rPr>
              <w:t>машино</w:t>
            </w:r>
            <w:proofErr w:type="spellEnd"/>
            <w:r>
              <w:rPr>
                <w:rFonts w:ascii="Times New Roman" w:hAnsi="Times New Roman"/>
              </w:rPr>
              <w:t xml:space="preserve">-места, за исключением гаражей, размещение которых предусмотрено </w:t>
            </w:r>
            <w:r>
              <w:rPr>
                <w:rFonts w:ascii="Times New Roman" w:hAnsi="Times New Roman"/>
              </w:rPr>
              <w:lastRenderedPageBreak/>
              <w:t>содержанием вида разрешенного использования с кодом 4.9</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lastRenderedPageBreak/>
              <w:t>2.7.1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3.1.1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4.9</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Ведение огородничества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13.1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Ведение садоводства</w:t>
            </w:r>
          </w:p>
          <w:p w:rsidR="006F62F1" w:rsidRDefault="006F62F1" w:rsidP="00E020CE">
            <w:pPr>
              <w:rPr>
                <w:rFonts w:ascii="Times New Roman" w:hAnsi="Times New Roman"/>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13.2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794"/>
        <w:gridCol w:w="5077"/>
        <w:gridCol w:w="1694"/>
      </w:tblGrid>
      <w:tr w:rsidR="006F62F1" w:rsidTr="006F62F1">
        <w:tc>
          <w:tcPr>
            <w:tcW w:w="956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62F1" w:rsidTr="006F62F1">
        <w:tc>
          <w:tcPr>
            <w:tcW w:w="2794"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07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7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Амбулаторно-поликлиническое обслуживание</w:t>
            </w:r>
          </w:p>
        </w:tc>
        <w:tc>
          <w:tcPr>
            <w:tcW w:w="507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3.4.1</w:t>
            </w:r>
          </w:p>
        </w:tc>
      </w:tr>
      <w:tr w:rsidR="006F62F1" w:rsidTr="006F62F1">
        <w:tc>
          <w:tcPr>
            <w:tcW w:w="27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Стационарное медицинское </w:t>
            </w:r>
            <w:r>
              <w:rPr>
                <w:rFonts w:ascii="Times New Roman" w:hAnsi="Times New Roman"/>
              </w:rPr>
              <w:lastRenderedPageBreak/>
              <w:t>обслуживание</w:t>
            </w:r>
          </w:p>
        </w:tc>
        <w:tc>
          <w:tcPr>
            <w:tcW w:w="507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 xml:space="preserve">Размещение объектов капитального строительства, предназначенных для оказания </w:t>
            </w:r>
            <w:r>
              <w:rPr>
                <w:rFonts w:ascii="Times New Roman" w:hAnsi="Times New Roman"/>
              </w:rPr>
              <w:lastRenderedPageBreak/>
              <w:t>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F62F1" w:rsidRDefault="006F62F1" w:rsidP="00E020CE">
            <w:pPr>
              <w:rPr>
                <w:rFonts w:ascii="Times New Roman" w:hAnsi="Times New Roman"/>
              </w:rPr>
            </w:pPr>
            <w:r>
              <w:rPr>
                <w:rFonts w:ascii="Times New Roman" w:hAnsi="Times New Roman"/>
              </w:rPr>
              <w:t>размещение станций скорой помощи;</w:t>
            </w:r>
          </w:p>
          <w:p w:rsidR="006F62F1" w:rsidRDefault="006F62F1" w:rsidP="00E020CE">
            <w:pPr>
              <w:rPr>
                <w:rFonts w:ascii="Times New Roman" w:hAnsi="Times New Roman"/>
              </w:rPr>
            </w:pPr>
            <w:r>
              <w:rPr>
                <w:rFonts w:ascii="Times New Roman" w:hAnsi="Times New Roman"/>
              </w:rPr>
              <w:t>размещение площадок санитарной авиации</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3.4.2</w:t>
            </w:r>
          </w:p>
        </w:tc>
      </w:tr>
      <w:tr w:rsidR="006F62F1" w:rsidTr="006F62F1">
        <w:tc>
          <w:tcPr>
            <w:tcW w:w="27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Объекты культурно-досуговой деятельности</w:t>
            </w:r>
          </w:p>
        </w:tc>
        <w:tc>
          <w:tcPr>
            <w:tcW w:w="507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3.6.1</w:t>
            </w:r>
          </w:p>
        </w:tc>
      </w:tr>
      <w:tr w:rsidR="006F62F1" w:rsidTr="006F62F1">
        <w:tc>
          <w:tcPr>
            <w:tcW w:w="27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религиозных обрядов</w:t>
            </w:r>
          </w:p>
        </w:tc>
        <w:tc>
          <w:tcPr>
            <w:tcW w:w="507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3.7.1</w:t>
            </w:r>
          </w:p>
        </w:tc>
      </w:tr>
      <w:tr w:rsidR="006F62F1" w:rsidTr="006F62F1">
        <w:tc>
          <w:tcPr>
            <w:tcW w:w="27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507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w:t>
            </w:r>
          </w:p>
        </w:tc>
      </w:tr>
      <w:tr w:rsidR="006F62F1" w:rsidTr="006F62F1">
        <w:tc>
          <w:tcPr>
            <w:tcW w:w="27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Площадки для занятий спортом</w:t>
            </w:r>
          </w:p>
        </w:tc>
        <w:tc>
          <w:tcPr>
            <w:tcW w:w="507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5.1.3</w:t>
            </w:r>
          </w:p>
        </w:tc>
      </w:tr>
      <w:tr w:rsidR="006F62F1" w:rsidTr="006F62F1">
        <w:tc>
          <w:tcPr>
            <w:tcW w:w="27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внутреннего правопорядка</w:t>
            </w:r>
          </w:p>
        </w:tc>
        <w:tc>
          <w:tcPr>
            <w:tcW w:w="507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hAnsi="Times New Roman"/>
              </w:rPr>
              <w:t>Росгвардии</w:t>
            </w:r>
            <w:proofErr w:type="spellEnd"/>
            <w:r>
              <w:rPr>
                <w:rFonts w:ascii="Times New Roman" w:hAnsi="Times New Roman"/>
              </w:rPr>
              <w:t xml:space="preserve"> и спасательных служб, в которых существует военизированная служба;</w:t>
            </w:r>
          </w:p>
          <w:p w:rsidR="006F62F1" w:rsidRDefault="006F62F1" w:rsidP="00E020CE">
            <w:pPr>
              <w:rPr>
                <w:rFonts w:ascii="Times New Roman" w:hAnsi="Times New Roman"/>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8.3</w:t>
            </w:r>
          </w:p>
        </w:tc>
      </w:tr>
    </w:tbl>
    <w:p w:rsidR="006F62F1" w:rsidRDefault="006F62F1" w:rsidP="006F62F1">
      <w:pPr>
        <w:rPr>
          <w:rFonts w:ascii="Times New Roman" w:hAnsi="Times New Roman"/>
        </w:rPr>
      </w:pPr>
    </w:p>
    <w:p w:rsidR="006F62F1" w:rsidRDefault="006F62F1" w:rsidP="006F62F1">
      <w:pPr>
        <w:rPr>
          <w:rFonts w:ascii="Times New Roman" w:hAnsi="Times New Roman"/>
        </w:rPr>
      </w:pPr>
    </w:p>
    <w:p w:rsidR="006F62F1" w:rsidRDefault="006F62F1" w:rsidP="006F62F1">
      <w:pPr>
        <w:spacing w:after="240"/>
        <w:ind w:firstLine="709"/>
        <w:jc w:val="both"/>
        <w:outlineLvl w:val="3"/>
        <w:rPr>
          <w:rFonts w:ascii="Times New Roman" w:hAnsi="Times New Roman"/>
          <w:b/>
        </w:rPr>
      </w:pPr>
      <w:r>
        <w:rPr>
          <w:rFonts w:ascii="Times New Roman" w:hAnsi="Times New Roman"/>
          <w:b/>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6F62F1" w:rsidRDefault="006F62F1" w:rsidP="006F62F1">
      <w:pPr>
        <w:spacing w:after="240"/>
        <w:jc w:val="center"/>
        <w:outlineLvl w:val="3"/>
        <w:rPr>
          <w:rFonts w:ascii="Times New Roman" w:hAnsi="Times New Roman"/>
          <w:b/>
        </w:rPr>
      </w:pPr>
      <w:r>
        <w:rPr>
          <w:rFonts w:ascii="Times New Roman" w:hAnsi="Times New Roman"/>
          <w:b/>
        </w:rPr>
        <w:t>О</w:t>
      </w:r>
      <w:proofErr w:type="gramStart"/>
      <w:r>
        <w:rPr>
          <w:rFonts w:ascii="Times New Roman" w:hAnsi="Times New Roman"/>
          <w:b/>
        </w:rPr>
        <w:t>1</w:t>
      </w:r>
      <w:proofErr w:type="gramEnd"/>
      <w:r>
        <w:rPr>
          <w:rFonts w:ascii="Times New Roman" w:hAnsi="Times New Roman"/>
          <w:b/>
        </w:rPr>
        <w:t xml:space="preserve"> Зона делового, общественного и коммерческого назначения</w:t>
      </w:r>
    </w:p>
    <w:p w:rsidR="006F62F1" w:rsidRDefault="006F62F1" w:rsidP="006F62F1">
      <w:pPr>
        <w:tabs>
          <w:tab w:val="left" w:pos="0"/>
        </w:tabs>
        <w:spacing w:after="200" w:line="360" w:lineRule="auto"/>
        <w:ind w:firstLine="709"/>
        <w:jc w:val="both"/>
        <w:rPr>
          <w:rFonts w:ascii="Times New Roman" w:hAnsi="Times New Roman"/>
        </w:rPr>
      </w:pPr>
      <w:r>
        <w:rPr>
          <w:rFonts w:ascii="Times New Roman" w:hAnsi="Times New Roman"/>
        </w:rPr>
        <w:t>Зона О</w:t>
      </w:r>
      <w:proofErr w:type="gramStart"/>
      <w:r>
        <w:rPr>
          <w:rFonts w:ascii="Times New Roman" w:hAnsi="Times New Roman"/>
        </w:rPr>
        <w:t>1</w:t>
      </w:r>
      <w:proofErr w:type="gramEnd"/>
      <w:r>
        <w:rPr>
          <w:rFonts w:ascii="Times New Roman" w:hAnsi="Times New Roman"/>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afffb"/>
        <w:tblW w:w="0" w:type="auto"/>
        <w:tblLook w:val="04A0" w:firstRow="1" w:lastRow="0" w:firstColumn="1" w:lastColumn="0" w:noHBand="0" w:noVBand="1"/>
      </w:tblPr>
      <w:tblGrid>
        <w:gridCol w:w="2607"/>
        <w:gridCol w:w="5103"/>
        <w:gridCol w:w="1695"/>
      </w:tblGrid>
      <w:tr w:rsidR="006F62F1" w:rsidTr="006F62F1">
        <w:tc>
          <w:tcPr>
            <w:tcW w:w="940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62F1" w:rsidTr="00753318">
        <w:trPr>
          <w:trHeight w:val="1016"/>
        </w:trPr>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lastRenderedPageBreak/>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753318" w:rsidTr="006F62F1">
        <w:tc>
          <w:tcPr>
            <w:tcW w:w="2607" w:type="dxa"/>
            <w:tcBorders>
              <w:top w:val="single" w:sz="4" w:space="0" w:color="auto"/>
              <w:left w:val="single" w:sz="4" w:space="0" w:color="auto"/>
              <w:bottom w:val="single" w:sz="4" w:space="0" w:color="auto"/>
              <w:right w:val="single" w:sz="4" w:space="0" w:color="auto"/>
            </w:tcBorders>
            <w:hideMark/>
          </w:tcPr>
          <w:p w:rsidR="00753318" w:rsidRPr="00474A11" w:rsidRDefault="00753318" w:rsidP="004E2794">
            <w:pPr>
              <w:rPr>
                <w:rFonts w:ascii="Times New Roman" w:hAnsi="Times New Roman"/>
              </w:rPr>
            </w:pPr>
            <w:r>
              <w:rPr>
                <w:rFonts w:ascii="Times New Roman" w:hAnsi="Times New Roman"/>
              </w:rPr>
              <w:t>Для ведения личного подсобного хозяйства (приусадебный земельный участок)</w:t>
            </w:r>
          </w:p>
        </w:tc>
        <w:tc>
          <w:tcPr>
            <w:tcW w:w="5103" w:type="dxa"/>
            <w:tcBorders>
              <w:top w:val="single" w:sz="4" w:space="0" w:color="auto"/>
              <w:left w:val="single" w:sz="4" w:space="0" w:color="auto"/>
              <w:bottom w:val="single" w:sz="4" w:space="0" w:color="auto"/>
              <w:right w:val="single" w:sz="4" w:space="0" w:color="auto"/>
            </w:tcBorders>
            <w:hideMark/>
          </w:tcPr>
          <w:p w:rsidR="00753318" w:rsidRDefault="00753318" w:rsidP="00753318">
            <w:pPr>
              <w:rPr>
                <w:rFonts w:ascii="Times New Roman" w:hAnsi="Times New Roman"/>
              </w:rPr>
            </w:pPr>
            <w:r>
              <w:rPr>
                <w:rFonts w:ascii="Times New Roman" w:hAnsi="Times New Roman"/>
              </w:rPr>
              <w:t>Размещение жилого дома;</w:t>
            </w:r>
          </w:p>
          <w:p w:rsidR="00753318" w:rsidRDefault="00753318" w:rsidP="00753318">
            <w:pPr>
              <w:rPr>
                <w:rFonts w:ascii="Times New Roman" w:hAnsi="Times New Roman"/>
              </w:rPr>
            </w:pPr>
            <w:r>
              <w:rPr>
                <w:rFonts w:ascii="Times New Roman" w:hAnsi="Times New Roman"/>
              </w:rPr>
              <w:t xml:space="preserve">производство </w:t>
            </w:r>
            <w:r w:rsidR="00230FC9">
              <w:rPr>
                <w:rFonts w:ascii="Times New Roman" w:hAnsi="Times New Roman"/>
              </w:rPr>
              <w:t>и переработка</w:t>
            </w:r>
            <w:bookmarkStart w:id="35" w:name="_GoBack"/>
            <w:bookmarkEnd w:id="35"/>
            <w:r>
              <w:rPr>
                <w:rFonts w:ascii="Times New Roman" w:hAnsi="Times New Roman"/>
              </w:rPr>
              <w:t>сельскохозяйственной продукции;</w:t>
            </w:r>
          </w:p>
          <w:p w:rsidR="00753318" w:rsidRDefault="00753318" w:rsidP="00753318">
            <w:pPr>
              <w:rPr>
                <w:rFonts w:ascii="Times New Roman" w:hAnsi="Times New Roman"/>
              </w:rPr>
            </w:pPr>
            <w:r>
              <w:rPr>
                <w:rFonts w:ascii="Times New Roman" w:hAnsi="Times New Roman"/>
              </w:rPr>
              <w:t>размещение гаража и иных вспомогательных сооружений;</w:t>
            </w:r>
          </w:p>
          <w:p w:rsidR="00753318" w:rsidRPr="00474A11" w:rsidRDefault="00753318" w:rsidP="00753318">
            <w:pPr>
              <w:rPr>
                <w:rFonts w:ascii="Times New Roman" w:hAnsi="Times New Roman"/>
              </w:rPr>
            </w:pPr>
            <w:r>
              <w:rPr>
                <w:rFonts w:ascii="Times New Roman" w:hAnsi="Times New Roman"/>
              </w:rPr>
              <w:t>содержание сельскохозяйственных животных</w:t>
            </w:r>
          </w:p>
        </w:tc>
        <w:tc>
          <w:tcPr>
            <w:tcW w:w="1695" w:type="dxa"/>
            <w:tcBorders>
              <w:top w:val="single" w:sz="4" w:space="0" w:color="auto"/>
              <w:left w:val="single" w:sz="4" w:space="0" w:color="auto"/>
              <w:bottom w:val="single" w:sz="4" w:space="0" w:color="auto"/>
              <w:right w:val="single" w:sz="4" w:space="0" w:color="auto"/>
            </w:tcBorders>
            <w:hideMark/>
          </w:tcPr>
          <w:p w:rsidR="00753318" w:rsidRPr="00474A11" w:rsidRDefault="00753318" w:rsidP="004E2794">
            <w:pPr>
              <w:rPr>
                <w:rFonts w:ascii="Times New Roman" w:hAnsi="Times New Roman"/>
              </w:rPr>
            </w:pPr>
            <w:r>
              <w:rPr>
                <w:rFonts w:ascii="Times New Roman" w:hAnsi="Times New Roman"/>
              </w:rPr>
              <w:t xml:space="preserve"> 2.2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Административные здания организаций, обеспечивающих 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Социальное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Дома социального обслуживания</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3.2.1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Оказание социальной помощи населению</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w:t>
            </w:r>
            <w:r>
              <w:rPr>
                <w:rFonts w:ascii="Times New Roman" w:hAnsi="Times New Roman"/>
              </w:rPr>
              <w:lastRenderedPageBreak/>
              <w:t>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F62F1" w:rsidRDefault="006F62F1" w:rsidP="00E020CE">
            <w:pPr>
              <w:rPr>
                <w:rFonts w:ascii="Times New Roman" w:hAnsi="Times New Roman"/>
              </w:rPr>
            </w:pPr>
            <w:r>
              <w:rPr>
                <w:rFonts w:ascii="Times New Roman" w:hAnsi="Times New Roman"/>
              </w:rPr>
              <w:t>некоммерческих фондов, благотворительных организаций, клубов по интересам</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3.2.2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Оказание услуг связи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3.2.3</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Общежития</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3.2.4</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3.3</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Здравоохранение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3.4</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Амбулаторно-поликлиническое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3.4.1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Стационарное медицинское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F62F1" w:rsidRDefault="006F62F1" w:rsidP="00E020CE">
            <w:pPr>
              <w:rPr>
                <w:rFonts w:ascii="Times New Roman" w:hAnsi="Times New Roman"/>
              </w:rPr>
            </w:pPr>
            <w:r>
              <w:rPr>
                <w:rFonts w:ascii="Times New Roman" w:hAnsi="Times New Roman"/>
              </w:rPr>
              <w:t>размещение станций скорой помощи;</w:t>
            </w:r>
          </w:p>
          <w:p w:rsidR="006F62F1" w:rsidRDefault="006F62F1" w:rsidP="00E020CE">
            <w:pPr>
              <w:rPr>
                <w:rFonts w:ascii="Times New Roman" w:hAnsi="Times New Roman"/>
              </w:rPr>
            </w:pPr>
            <w:r>
              <w:rPr>
                <w:rFonts w:ascii="Times New Roman" w:hAnsi="Times New Roman"/>
              </w:rPr>
              <w:t>размещение площадок санитарной авиации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3.4.2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Среднее и высшее профессиональное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 xml:space="preserve">Размещение объектов капитального строительства, предназначенных для профессионального образования и </w:t>
            </w:r>
            <w:r>
              <w:rPr>
                <w:rFonts w:ascii="Times New Roman" w:hAnsi="Times New Roman"/>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3.5.2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Культурное развитие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3.6</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Объекты культурно-досуговой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3.6.1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Парки культуры и отдыха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парков культуры и отдыха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3.6.2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Цирки и зверинцы</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3.6.3</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Религиозное использование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3.7.</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религиозных обрядов</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3.7.1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Религиозное управление и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3.7.2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Общественное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зданий, предназначенных для размещения органов и организаций общественного управления. Содержание </w:t>
            </w:r>
            <w:r>
              <w:rPr>
                <w:rFonts w:ascii="Times New Roman" w:hAnsi="Times New Roman"/>
              </w:rPr>
              <w:lastRenderedPageBreak/>
              <w:t>данного вида разрешенного использования включает в себя содержание видов разрешенного использования с кодами 3.8.1 - 3.8.2</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3.8</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Государственное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3.8.1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Представительская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3.8.2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Проведение научных исследований</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3.9.2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Объекты торговли (торговые центры, торгово-развлекательные центры (комплексы)</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6F62F1" w:rsidRDefault="006F62F1" w:rsidP="00E020CE">
            <w:pPr>
              <w:rPr>
                <w:rFonts w:ascii="Times New Roman" w:hAnsi="Times New Roman"/>
              </w:rPr>
            </w:pPr>
            <w:r>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Рынки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F62F1" w:rsidRDefault="006F62F1" w:rsidP="00E020CE">
            <w:pPr>
              <w:rPr>
                <w:rFonts w:ascii="Times New Roman" w:hAnsi="Times New Roman"/>
              </w:rPr>
            </w:pPr>
            <w:r>
              <w:rPr>
                <w:rFonts w:ascii="Times New Roman" w:hAnsi="Times New Roman"/>
              </w:rPr>
              <w:lastRenderedPageBreak/>
              <w:t>размещение гаражей и (или) стоянок для автомобилей сотрудников и посетителей рынка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4.3</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Магазины</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4.4</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Банковская и страховая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4.5</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4.6</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autoSpaceDE w:val="0"/>
              <w:autoSpaceDN w:val="0"/>
              <w:adjustRightInd w:val="0"/>
              <w:jc w:val="both"/>
              <w:rPr>
                <w:rFonts w:ascii="Times New Roman" w:hAnsi="Times New Roman"/>
              </w:rPr>
            </w:pPr>
            <w:r>
              <w:rPr>
                <w:rFonts w:ascii="Times New Roman" w:hAnsi="Times New Roman"/>
              </w:rPr>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4.7</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Развлекательные мероприятия</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4.8.1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Выставочно-ярмарочная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Pr>
                <w:rFonts w:ascii="Times New Roman" w:hAnsi="Times New Roman"/>
              </w:rPr>
              <w:t>выставочно</w:t>
            </w:r>
            <w:proofErr w:type="spellEnd"/>
            <w:r>
              <w:rPr>
                <w:rFonts w:ascii="Times New Roman" w:hAnsi="Times New Roman"/>
              </w:rPr>
              <w:t xml:space="preserve">-ярмарочной и </w:t>
            </w:r>
            <w:proofErr w:type="spellStart"/>
            <w:r>
              <w:rPr>
                <w:rFonts w:ascii="Times New Roman" w:hAnsi="Times New Roman"/>
              </w:rPr>
              <w:t>конгрессной</w:t>
            </w:r>
            <w:proofErr w:type="spellEnd"/>
            <w:r>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4.10</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5.1.3</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hAnsi="Times New Roman"/>
              </w:rPr>
              <w:t>Росгвардии</w:t>
            </w:r>
            <w:proofErr w:type="spellEnd"/>
            <w:r>
              <w:rPr>
                <w:rFonts w:ascii="Times New Roman" w:hAnsi="Times New Roman"/>
              </w:rPr>
              <w:t xml:space="preserve"> и спасательных служб, в которых существует военизированная служба;</w:t>
            </w:r>
          </w:p>
          <w:p w:rsidR="006F62F1" w:rsidRDefault="006F62F1" w:rsidP="00E020CE">
            <w:pPr>
              <w:rPr>
                <w:rFonts w:ascii="Times New Roman" w:hAnsi="Times New Roman"/>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8.3</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Историко-культурная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9.3</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rPr>
              <w:t>велотранспортной</w:t>
            </w:r>
            <w:proofErr w:type="spellEnd"/>
            <w:r>
              <w:rPr>
                <w:rFonts w:ascii="Times New Roman" w:hAnsi="Times New Roman"/>
              </w:rPr>
              <w:t xml:space="preserve"> и инженерной инфраструктуры;</w:t>
            </w:r>
          </w:p>
          <w:p w:rsidR="006F62F1" w:rsidRDefault="006F62F1" w:rsidP="00E020CE">
            <w:pPr>
              <w:rPr>
                <w:rFonts w:ascii="Times New Roman" w:hAnsi="Times New Roman"/>
              </w:rPr>
            </w:pPr>
            <w:r>
              <w:rPr>
                <w:rFonts w:ascii="Times New Roman" w:hAnsi="Times New Roman"/>
              </w:rPr>
              <w:t>размещение придорожных стоянок (парковок) транспортных сре</w:t>
            </w:r>
            <w:proofErr w:type="gramStart"/>
            <w:r>
              <w:rPr>
                <w:rFonts w:ascii="Times New Roman" w:hAnsi="Times New Roman"/>
              </w:rPr>
              <w:t>дств в гр</w:t>
            </w:r>
            <w:proofErr w:type="gramEnd"/>
            <w:r>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Pr>
                <w:rFonts w:ascii="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4.9</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rPr>
          <w:trHeight w:val="1104"/>
        </w:trPr>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Амбулаторное ветеринарное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autoSpaceDE w:val="0"/>
              <w:autoSpaceDN w:val="0"/>
              <w:adjustRightInd w:val="0"/>
              <w:jc w:val="both"/>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Borders>
              <w:top w:val="single" w:sz="4" w:space="0" w:color="auto"/>
              <w:left w:val="single" w:sz="4" w:space="0" w:color="auto"/>
              <w:bottom w:val="single" w:sz="4" w:space="0" w:color="auto"/>
              <w:right w:val="single" w:sz="4" w:space="0" w:color="auto"/>
            </w:tcBorders>
          </w:tcPr>
          <w:p w:rsidR="006F62F1" w:rsidRDefault="006F62F1" w:rsidP="00E020CE">
            <w:pPr>
              <w:rPr>
                <w:rFonts w:ascii="Times New Roman" w:hAnsi="Times New Roman"/>
              </w:rPr>
            </w:pPr>
            <w:r>
              <w:rPr>
                <w:rFonts w:ascii="Times New Roman" w:hAnsi="Times New Roman"/>
              </w:rPr>
              <w:t>3.10.1</w:t>
            </w:r>
          </w:p>
          <w:p w:rsidR="006F62F1" w:rsidRDefault="006F62F1" w:rsidP="00E020CE">
            <w:pPr>
              <w:rPr>
                <w:rFonts w:ascii="Times New Roman" w:hAnsi="Times New Roman"/>
              </w:rPr>
            </w:pPr>
          </w:p>
        </w:tc>
      </w:tr>
      <w:tr w:rsidR="006F62F1" w:rsidTr="006F62F1">
        <w:trPr>
          <w:trHeight w:val="1104"/>
        </w:trPr>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Приюты для животных</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F62F1" w:rsidRDefault="006F62F1" w:rsidP="00E020CE">
            <w:pPr>
              <w:autoSpaceDE w:val="0"/>
              <w:autoSpaceDN w:val="0"/>
              <w:adjustRightInd w:val="0"/>
              <w:jc w:val="both"/>
              <w:rPr>
                <w:rFonts w:ascii="Times New Roman" w:hAnsi="Times New Roman"/>
              </w:rPr>
            </w:pPr>
            <w:r>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3.10.2</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4.9.1.2</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4.9.1.3</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4.9.1.4</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Связь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6.8</w:t>
            </w:r>
          </w:p>
        </w:tc>
      </w:tr>
    </w:tbl>
    <w:p w:rsidR="006F62F1" w:rsidRDefault="006F62F1" w:rsidP="006F62F1">
      <w:pPr>
        <w:spacing w:after="240"/>
        <w:jc w:val="center"/>
        <w:outlineLvl w:val="3"/>
        <w:rPr>
          <w:rFonts w:ascii="Times New Roman" w:hAnsi="Times New Roman"/>
          <w:b/>
        </w:rPr>
      </w:pPr>
    </w:p>
    <w:p w:rsidR="006F62F1" w:rsidRDefault="006F62F1" w:rsidP="006F62F1">
      <w:pPr>
        <w:spacing w:after="240"/>
        <w:jc w:val="center"/>
        <w:outlineLvl w:val="3"/>
        <w:rPr>
          <w:rFonts w:ascii="Times New Roman" w:hAnsi="Times New Roman"/>
          <w:b/>
        </w:rPr>
      </w:pPr>
      <w:r>
        <w:rPr>
          <w:rFonts w:ascii="Times New Roman" w:hAnsi="Times New Roman"/>
          <w:b/>
        </w:rPr>
        <w:t>О</w:t>
      </w:r>
      <w:proofErr w:type="gramStart"/>
      <w:r>
        <w:rPr>
          <w:rFonts w:ascii="Times New Roman" w:hAnsi="Times New Roman"/>
          <w:b/>
        </w:rPr>
        <w:t>2</w:t>
      </w:r>
      <w:proofErr w:type="gramEnd"/>
      <w:r>
        <w:rPr>
          <w:rFonts w:ascii="Times New Roman" w:hAnsi="Times New Roman"/>
          <w:b/>
        </w:rPr>
        <w:t xml:space="preserve"> Зона размещения объектов социального и коммунально-бытового назначения</w:t>
      </w:r>
    </w:p>
    <w:p w:rsidR="006F62F1" w:rsidRDefault="006F62F1" w:rsidP="006F62F1">
      <w:pPr>
        <w:tabs>
          <w:tab w:val="left" w:pos="0"/>
        </w:tabs>
        <w:spacing w:after="200" w:line="360" w:lineRule="auto"/>
        <w:ind w:firstLine="709"/>
        <w:jc w:val="both"/>
        <w:rPr>
          <w:rFonts w:ascii="Times New Roman" w:hAnsi="Times New Roman"/>
        </w:rPr>
      </w:pPr>
      <w:r>
        <w:rPr>
          <w:rFonts w:ascii="Times New Roman" w:hAnsi="Times New Roman"/>
        </w:rPr>
        <w:t>Зона О</w:t>
      </w:r>
      <w:proofErr w:type="gramStart"/>
      <w:r>
        <w:rPr>
          <w:rFonts w:ascii="Times New Roman" w:hAnsi="Times New Roman"/>
        </w:rPr>
        <w:t>2</w:t>
      </w:r>
      <w:proofErr w:type="gramEnd"/>
      <w:r>
        <w:rPr>
          <w:rFonts w:ascii="Times New Roman" w:hAnsi="Times New Roman"/>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ffb"/>
        <w:tblW w:w="0" w:type="auto"/>
        <w:tblLook w:val="04A0" w:firstRow="1" w:lastRow="0" w:firstColumn="1" w:lastColumn="0" w:noHBand="0" w:noVBand="1"/>
      </w:tblPr>
      <w:tblGrid>
        <w:gridCol w:w="3205"/>
        <w:gridCol w:w="4686"/>
        <w:gridCol w:w="1674"/>
      </w:tblGrid>
      <w:tr w:rsidR="006F62F1" w:rsidTr="006F62F1">
        <w:tc>
          <w:tcPr>
            <w:tcW w:w="956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62F1" w:rsidTr="00E020CE">
        <w:trPr>
          <w:trHeight w:val="841"/>
        </w:trPr>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E020CE" w:rsidTr="00E020CE">
        <w:trPr>
          <w:trHeight w:val="993"/>
        </w:trPr>
        <w:tc>
          <w:tcPr>
            <w:tcW w:w="3205" w:type="dxa"/>
            <w:tcBorders>
              <w:top w:val="single" w:sz="4" w:space="0" w:color="auto"/>
              <w:left w:val="single" w:sz="4" w:space="0" w:color="auto"/>
              <w:bottom w:val="single" w:sz="4" w:space="0" w:color="auto"/>
              <w:right w:val="single" w:sz="4" w:space="0" w:color="auto"/>
            </w:tcBorders>
            <w:hideMark/>
          </w:tcPr>
          <w:p w:rsidR="00E020CE" w:rsidRDefault="00E020CE" w:rsidP="00E020CE">
            <w:pPr>
              <w:jc w:val="center"/>
              <w:rPr>
                <w:rFonts w:ascii="Times New Roman" w:hAnsi="Times New Roman"/>
              </w:rPr>
            </w:pPr>
            <w:r>
              <w:rPr>
                <w:rFonts w:ascii="Times New Roman" w:hAnsi="Times New Roman"/>
              </w:rPr>
              <w:t>Для ведения личного подсобного хозяйства (приусадебный земельный участок)</w:t>
            </w:r>
          </w:p>
        </w:tc>
        <w:tc>
          <w:tcPr>
            <w:tcW w:w="4686" w:type="dxa"/>
            <w:tcBorders>
              <w:top w:val="single" w:sz="4" w:space="0" w:color="auto"/>
              <w:left w:val="single" w:sz="4" w:space="0" w:color="auto"/>
              <w:bottom w:val="single" w:sz="4" w:space="0" w:color="auto"/>
              <w:right w:val="single" w:sz="4" w:space="0" w:color="auto"/>
            </w:tcBorders>
            <w:hideMark/>
          </w:tcPr>
          <w:p w:rsidR="00E020CE" w:rsidRDefault="00230FC9" w:rsidP="00E020CE">
            <w:pPr>
              <w:rPr>
                <w:rFonts w:ascii="Times New Roman" w:hAnsi="Times New Roman"/>
              </w:rPr>
            </w:pPr>
            <w:r>
              <w:rPr>
                <w:rFonts w:ascii="Times New Roman" w:hAnsi="Times New Roman"/>
              </w:rPr>
              <w:t>Размещение жилого дома</w:t>
            </w:r>
            <w:r w:rsidR="00E020CE">
              <w:rPr>
                <w:rFonts w:ascii="Times New Roman" w:hAnsi="Times New Roman"/>
              </w:rPr>
              <w:t>;</w:t>
            </w:r>
          </w:p>
          <w:p w:rsidR="00E020CE" w:rsidRDefault="00230FC9" w:rsidP="00E020CE">
            <w:pPr>
              <w:rPr>
                <w:rFonts w:ascii="Times New Roman" w:hAnsi="Times New Roman"/>
              </w:rPr>
            </w:pPr>
            <w:r>
              <w:rPr>
                <w:rFonts w:ascii="Times New Roman" w:hAnsi="Times New Roman"/>
              </w:rPr>
              <w:t>П</w:t>
            </w:r>
            <w:r w:rsidR="00E020CE">
              <w:rPr>
                <w:rFonts w:ascii="Times New Roman" w:hAnsi="Times New Roman"/>
              </w:rPr>
              <w:t>роизводство</w:t>
            </w:r>
            <w:r>
              <w:rPr>
                <w:rFonts w:ascii="Times New Roman" w:hAnsi="Times New Roman"/>
              </w:rPr>
              <w:t xml:space="preserve"> и переработка</w:t>
            </w:r>
            <w:r w:rsidR="00E020CE">
              <w:rPr>
                <w:rFonts w:ascii="Times New Roman" w:hAnsi="Times New Roman"/>
              </w:rPr>
              <w:t xml:space="preserve"> сельскохозяйственной продукции;</w:t>
            </w:r>
          </w:p>
          <w:p w:rsidR="00E020CE" w:rsidRDefault="00E020CE" w:rsidP="00E020CE">
            <w:pPr>
              <w:rPr>
                <w:rFonts w:ascii="Times New Roman" w:hAnsi="Times New Roman"/>
              </w:rPr>
            </w:pPr>
            <w:r>
              <w:rPr>
                <w:rFonts w:ascii="Times New Roman" w:hAnsi="Times New Roman"/>
              </w:rPr>
              <w:t>размещение гаража и иных вспомогательных сооружений;</w:t>
            </w:r>
          </w:p>
          <w:p w:rsidR="00E020CE" w:rsidRDefault="00E020CE" w:rsidP="00E020CE">
            <w:pPr>
              <w:jc w:val="center"/>
              <w:rPr>
                <w:rFonts w:ascii="Times New Roman" w:hAnsi="Times New Roman"/>
              </w:rPr>
            </w:pPr>
            <w:r>
              <w:rPr>
                <w:rFonts w:ascii="Times New Roman" w:hAnsi="Times New Roman"/>
              </w:rPr>
              <w:t>содержание сельскохозяйственных животных</w:t>
            </w:r>
          </w:p>
        </w:tc>
        <w:tc>
          <w:tcPr>
            <w:tcW w:w="1674" w:type="dxa"/>
            <w:tcBorders>
              <w:top w:val="single" w:sz="4" w:space="0" w:color="auto"/>
              <w:left w:val="single" w:sz="4" w:space="0" w:color="auto"/>
              <w:bottom w:val="single" w:sz="4" w:space="0" w:color="auto"/>
              <w:right w:val="single" w:sz="4" w:space="0" w:color="auto"/>
            </w:tcBorders>
            <w:hideMark/>
          </w:tcPr>
          <w:p w:rsidR="00E020CE" w:rsidRDefault="00E020CE" w:rsidP="00E020CE">
            <w:pPr>
              <w:jc w:val="center"/>
              <w:rPr>
                <w:rFonts w:ascii="Times New Roman" w:hAnsi="Times New Roman"/>
              </w:rPr>
            </w:pPr>
          </w:p>
          <w:p w:rsidR="00E020CE" w:rsidRPr="00E020CE" w:rsidRDefault="00E020CE" w:rsidP="00E020CE">
            <w:pPr>
              <w:rPr>
                <w:rFonts w:ascii="Times New Roman" w:hAnsi="Times New Roman"/>
              </w:rPr>
            </w:pPr>
            <w:r>
              <w:rPr>
                <w:rFonts w:ascii="Times New Roman" w:hAnsi="Times New Roman"/>
              </w:rPr>
              <w:t>2.2</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Коммунальное обслуживание</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Предоставление коммунальных услуг</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Pr>
                <w:rFonts w:ascii="Times New Roman" w:hAnsi="Times New Roman"/>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3.1.1</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3.1.2</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Социальное обслуживание</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3.2.</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Бытовое обслуживание</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мастерские по изготовлению столярных изделий, ателье, бани, парикмахерские, прачечные, химчистки, похоронные бюро)</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highlight w:val="green"/>
              </w:rPr>
            </w:pPr>
            <w:r>
              <w:rPr>
                <w:rFonts w:ascii="Times New Roman" w:hAnsi="Times New Roman"/>
              </w:rPr>
              <w:t>3.3</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Дома социального обслуживания</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3.2.1</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Оказание социальной помощи населению</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F62F1" w:rsidRDefault="006F62F1" w:rsidP="00E020CE">
            <w:pPr>
              <w:rPr>
                <w:rFonts w:ascii="Times New Roman" w:hAnsi="Times New Roman"/>
              </w:rPr>
            </w:pPr>
            <w:r>
              <w:rPr>
                <w:rFonts w:ascii="Times New Roman" w:hAnsi="Times New Roman"/>
              </w:rPr>
              <w:t>некоммерческих фондов, благотворительных организаций, клубов по интересам</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3.2.2</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Оказание услуг связи</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3.2.3</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Общежития</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зданий, предназначенных для размещения общежитий, предназначенных </w:t>
            </w:r>
            <w:r>
              <w:rPr>
                <w:rFonts w:ascii="Times New Roman" w:hAnsi="Times New Roman"/>
              </w:rPr>
              <w:lastRenderedPageBreak/>
              <w:t>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3.2.4</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Бытовое обслуживание</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3.3</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Здравоохранение</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3.4</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Амбулаторно-поликлиническое обслуживание</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3.4.1</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Стационарное медицинское обслуживание</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F62F1" w:rsidRDefault="006F62F1" w:rsidP="00E020CE">
            <w:pPr>
              <w:rPr>
                <w:rFonts w:ascii="Times New Roman" w:hAnsi="Times New Roman"/>
              </w:rPr>
            </w:pPr>
            <w:r>
              <w:rPr>
                <w:rFonts w:ascii="Times New Roman" w:hAnsi="Times New Roman"/>
              </w:rPr>
              <w:t>размещение станций скорой помощи;</w:t>
            </w:r>
          </w:p>
          <w:p w:rsidR="006F62F1" w:rsidRDefault="006F62F1" w:rsidP="00E020CE">
            <w:pPr>
              <w:rPr>
                <w:rFonts w:ascii="Times New Roman" w:hAnsi="Times New Roman"/>
              </w:rPr>
            </w:pPr>
            <w:r>
              <w:rPr>
                <w:rFonts w:ascii="Times New Roman" w:hAnsi="Times New Roman"/>
              </w:rPr>
              <w:t>размещение площадок санитарной авиации</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3.4.2</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Среднее и высшее профессиональное образование</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3.5.2</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Культурное развитие</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3.6</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Объекты культурно-досуговой деятельности</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3.6.1</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Парки культуры и отдыха</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парков культуры и отдыха</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3.6.2</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Цирки и зверинцы</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3.6.3</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Религиозное использование</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3.7.</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религиозных обрядов</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3.7.1</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Религиозное управление и образование</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3.7.2</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Амбулаторное ветеринарное обслуживание</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autoSpaceDE w:val="0"/>
              <w:autoSpaceDN w:val="0"/>
              <w:adjustRightInd w:val="0"/>
              <w:jc w:val="both"/>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3.10.1</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Объекты торговли (торговые центры, торгово-развлекательные центры (комплексы)</w:t>
            </w:r>
            <w:proofErr w:type="gramEnd"/>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6F62F1" w:rsidRDefault="006F62F1" w:rsidP="00E020CE">
            <w:pPr>
              <w:rPr>
                <w:rFonts w:ascii="Times New Roman" w:hAnsi="Times New Roman"/>
              </w:rPr>
            </w:pPr>
            <w:r>
              <w:rPr>
                <w:rFonts w:ascii="Times New Roman" w:hAnsi="Times New Roman"/>
              </w:rPr>
              <w:lastRenderedPageBreak/>
              <w:t>размещение гаражей и (или) стоянок для автомобилей сотрудников и посетителей торгового центра</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4.2</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Рынки</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F62F1" w:rsidRDefault="006F62F1" w:rsidP="00E020CE">
            <w:pPr>
              <w:rPr>
                <w:rFonts w:ascii="Times New Roman" w:hAnsi="Times New Roman"/>
              </w:rPr>
            </w:pPr>
            <w:r>
              <w:rPr>
                <w:rFonts w:ascii="Times New Roman" w:hAnsi="Times New Roman"/>
              </w:rPr>
              <w:t>размещение гаражей и (или) стоянок для автомобилей сотрудников и посетителей рынка</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4.3</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Магазины</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4.4</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Банковская и страховая деятельность</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4.5</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Общественное питание</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4.6</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autoSpaceDE w:val="0"/>
              <w:autoSpaceDN w:val="0"/>
              <w:adjustRightInd w:val="0"/>
              <w:jc w:val="both"/>
              <w:rPr>
                <w:rFonts w:ascii="Times New Roman" w:hAnsi="Times New Roman"/>
              </w:rPr>
            </w:pPr>
            <w:r>
              <w:rPr>
                <w:rFonts w:ascii="Times New Roman" w:hAnsi="Times New Roman"/>
              </w:rPr>
              <w:t>Гостиничное обслуживание</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4.7</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Развлекательные мероприятия</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4.8.1</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Выставочно-ярмарочная деятельность</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Pr>
                <w:rFonts w:ascii="Times New Roman" w:hAnsi="Times New Roman"/>
              </w:rPr>
              <w:t>выставочно</w:t>
            </w:r>
            <w:proofErr w:type="spellEnd"/>
            <w:r>
              <w:rPr>
                <w:rFonts w:ascii="Times New Roman" w:hAnsi="Times New Roman"/>
              </w:rPr>
              <w:t xml:space="preserve">-ярмарочной и </w:t>
            </w:r>
            <w:proofErr w:type="spellStart"/>
            <w:r>
              <w:rPr>
                <w:rFonts w:ascii="Times New Roman" w:hAnsi="Times New Roman"/>
              </w:rPr>
              <w:t>конгрессной</w:t>
            </w:r>
            <w:proofErr w:type="spellEnd"/>
            <w:r>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4.10</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занятий спортом в помещениях</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5.1.2</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Площадки для занятий спортом</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5.1.3</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внутреннего правопорядка</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hAnsi="Times New Roman"/>
              </w:rPr>
              <w:t>Росгвардии</w:t>
            </w:r>
            <w:proofErr w:type="spellEnd"/>
            <w:r>
              <w:rPr>
                <w:rFonts w:ascii="Times New Roman" w:hAnsi="Times New Roman"/>
              </w:rPr>
              <w:t xml:space="preserve"> и спасательных служб, в которых существует военизированная служба;</w:t>
            </w:r>
          </w:p>
          <w:p w:rsidR="006F62F1" w:rsidRDefault="006F62F1" w:rsidP="00E020CE">
            <w:pPr>
              <w:rPr>
                <w:rFonts w:ascii="Times New Roman" w:hAnsi="Times New Roman"/>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8.3</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Историко-культурная деятельность</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9.3</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(территории) общего пользования</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Улично-дорожная сеть</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rPr>
              <w:t>велотранспортной</w:t>
            </w:r>
            <w:proofErr w:type="spellEnd"/>
            <w:r>
              <w:rPr>
                <w:rFonts w:ascii="Times New Roman" w:hAnsi="Times New Roman"/>
              </w:rPr>
              <w:t xml:space="preserve"> и инженерной инфраструктуры;</w:t>
            </w:r>
          </w:p>
          <w:p w:rsidR="006F62F1" w:rsidRDefault="006F62F1" w:rsidP="00E020CE">
            <w:pPr>
              <w:rPr>
                <w:rFonts w:ascii="Times New Roman" w:hAnsi="Times New Roman"/>
              </w:rPr>
            </w:pPr>
            <w:r>
              <w:rPr>
                <w:rFonts w:ascii="Times New Roman" w:hAnsi="Times New Roman"/>
              </w:rPr>
              <w:t>размещение придорожных стоянок (парковок) транспортных сре</w:t>
            </w:r>
            <w:proofErr w:type="gramStart"/>
            <w:r>
              <w:rPr>
                <w:rFonts w:ascii="Times New Roman" w:hAnsi="Times New Roman"/>
              </w:rPr>
              <w:t>дств в гр</w:t>
            </w:r>
            <w:proofErr w:type="gramEnd"/>
            <w:r>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12.0.1</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468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декоративных, технических, планировочных, конструктивных устройств, элементов озеленения, </w:t>
            </w:r>
            <w:r>
              <w:rPr>
                <w:rFonts w:ascii="Times New Roman" w:hAnsi="Times New Roman"/>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74"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896"/>
        <w:gridCol w:w="4980"/>
        <w:gridCol w:w="1689"/>
      </w:tblGrid>
      <w:tr w:rsidR="006F62F1" w:rsidTr="006F62F1">
        <w:tc>
          <w:tcPr>
            <w:tcW w:w="956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62F1" w:rsidTr="006F62F1">
        <w:tc>
          <w:tcPr>
            <w:tcW w:w="2896"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4980"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89"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89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Общественное управление</w:t>
            </w:r>
          </w:p>
        </w:tc>
        <w:tc>
          <w:tcPr>
            <w:tcW w:w="498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89"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3.8</w:t>
            </w:r>
          </w:p>
        </w:tc>
      </w:tr>
      <w:tr w:rsidR="006F62F1" w:rsidTr="006F62F1">
        <w:tc>
          <w:tcPr>
            <w:tcW w:w="289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Государственное управление</w:t>
            </w:r>
          </w:p>
        </w:tc>
        <w:tc>
          <w:tcPr>
            <w:tcW w:w="498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89"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3.8.1</w:t>
            </w:r>
          </w:p>
        </w:tc>
      </w:tr>
      <w:tr w:rsidR="006F62F1" w:rsidTr="006F62F1">
        <w:tc>
          <w:tcPr>
            <w:tcW w:w="289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Представительская деятельность</w:t>
            </w:r>
          </w:p>
        </w:tc>
        <w:tc>
          <w:tcPr>
            <w:tcW w:w="498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зданий, предназначенных для дипломатических представительств </w:t>
            </w:r>
            <w:r>
              <w:rPr>
                <w:rFonts w:ascii="Times New Roman" w:hAnsi="Times New Roman"/>
              </w:rPr>
              <w:lastRenderedPageBreak/>
              <w:t>иностранных государств и субъектов Российской Федерации, консульских учреждений в Российской Федерации</w:t>
            </w:r>
          </w:p>
        </w:tc>
        <w:tc>
          <w:tcPr>
            <w:tcW w:w="1689"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3.8.2</w:t>
            </w:r>
          </w:p>
        </w:tc>
      </w:tr>
      <w:tr w:rsidR="006F62F1" w:rsidTr="006F62F1">
        <w:tc>
          <w:tcPr>
            <w:tcW w:w="289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Проведение научных исследований</w:t>
            </w:r>
          </w:p>
        </w:tc>
        <w:tc>
          <w:tcPr>
            <w:tcW w:w="498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89"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3.9.2</w:t>
            </w:r>
          </w:p>
        </w:tc>
      </w:tr>
      <w:tr w:rsidR="006F62F1" w:rsidTr="006F62F1">
        <w:tc>
          <w:tcPr>
            <w:tcW w:w="289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highlight w:val="yellow"/>
              </w:rPr>
            </w:pPr>
            <w:r>
              <w:rPr>
                <w:rFonts w:ascii="Times New Roman" w:hAnsi="Times New Roman"/>
              </w:rPr>
              <w:t>Приюты для животных</w:t>
            </w:r>
          </w:p>
        </w:tc>
        <w:tc>
          <w:tcPr>
            <w:tcW w:w="498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F62F1" w:rsidRDefault="006F62F1" w:rsidP="00E020CE">
            <w:pPr>
              <w:autoSpaceDE w:val="0"/>
              <w:autoSpaceDN w:val="0"/>
              <w:adjustRightInd w:val="0"/>
              <w:jc w:val="both"/>
              <w:rPr>
                <w:rFonts w:ascii="Times New Roman" w:hAnsi="Times New Roman"/>
                <w:highlight w:val="yellow"/>
              </w:rPr>
            </w:pPr>
            <w:r>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89"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highlight w:val="yellow"/>
              </w:rPr>
            </w:pPr>
            <w:r>
              <w:rPr>
                <w:rFonts w:ascii="Times New Roman" w:hAnsi="Times New Roman"/>
              </w:rPr>
              <w:t>3.10.2</w:t>
            </w:r>
          </w:p>
        </w:tc>
      </w:tr>
      <w:tr w:rsidR="006F62F1" w:rsidTr="006F62F1">
        <w:tc>
          <w:tcPr>
            <w:tcW w:w="289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Деловое управление</w:t>
            </w:r>
          </w:p>
        </w:tc>
        <w:tc>
          <w:tcPr>
            <w:tcW w:w="498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9"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4.1</w:t>
            </w:r>
          </w:p>
        </w:tc>
      </w:tr>
      <w:tr w:rsidR="006F62F1" w:rsidTr="006F62F1">
        <w:tc>
          <w:tcPr>
            <w:tcW w:w="289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Объекты дорожного сервиса</w:t>
            </w:r>
          </w:p>
        </w:tc>
        <w:tc>
          <w:tcPr>
            <w:tcW w:w="498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89"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w:t>
            </w:r>
          </w:p>
        </w:tc>
      </w:tr>
      <w:tr w:rsidR="006F62F1" w:rsidTr="006F62F1">
        <w:tc>
          <w:tcPr>
            <w:tcW w:w="289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Заправка транспортных средств</w:t>
            </w:r>
          </w:p>
        </w:tc>
        <w:tc>
          <w:tcPr>
            <w:tcW w:w="498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89"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4.9.1.1</w:t>
            </w:r>
          </w:p>
        </w:tc>
      </w:tr>
      <w:tr w:rsidR="006F62F1" w:rsidTr="006F62F1">
        <w:tc>
          <w:tcPr>
            <w:tcW w:w="289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дорожного отдыха</w:t>
            </w:r>
          </w:p>
        </w:tc>
        <w:tc>
          <w:tcPr>
            <w:tcW w:w="498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89"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4.9.1.2</w:t>
            </w:r>
          </w:p>
        </w:tc>
      </w:tr>
      <w:tr w:rsidR="006F62F1" w:rsidTr="006F62F1">
        <w:tc>
          <w:tcPr>
            <w:tcW w:w="289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Автомобильные мойки</w:t>
            </w:r>
          </w:p>
        </w:tc>
        <w:tc>
          <w:tcPr>
            <w:tcW w:w="498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автомобильных моек, а также размещение магазинов сопутствующей </w:t>
            </w:r>
            <w:r>
              <w:rPr>
                <w:rFonts w:ascii="Times New Roman" w:hAnsi="Times New Roman"/>
              </w:rPr>
              <w:lastRenderedPageBreak/>
              <w:t>торговли</w:t>
            </w:r>
          </w:p>
        </w:tc>
        <w:tc>
          <w:tcPr>
            <w:tcW w:w="1689"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4.9.1.3</w:t>
            </w:r>
          </w:p>
        </w:tc>
      </w:tr>
      <w:tr w:rsidR="006F62F1" w:rsidTr="006F62F1">
        <w:tc>
          <w:tcPr>
            <w:tcW w:w="289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Ремонт автомобилей</w:t>
            </w:r>
          </w:p>
        </w:tc>
        <w:tc>
          <w:tcPr>
            <w:tcW w:w="498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89"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4.9.1.4</w:t>
            </w:r>
          </w:p>
        </w:tc>
      </w:tr>
      <w:tr w:rsidR="006F62F1" w:rsidTr="006F62F1">
        <w:tc>
          <w:tcPr>
            <w:tcW w:w="289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Связь</w:t>
            </w:r>
          </w:p>
        </w:tc>
        <w:tc>
          <w:tcPr>
            <w:tcW w:w="4980"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89"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6.8</w:t>
            </w:r>
          </w:p>
        </w:tc>
      </w:tr>
    </w:tbl>
    <w:p w:rsidR="006F62F1" w:rsidRDefault="006F62F1" w:rsidP="006F62F1">
      <w:pPr>
        <w:rPr>
          <w:rFonts w:ascii="Times New Roman" w:hAnsi="Times New Roman"/>
        </w:rPr>
      </w:pPr>
    </w:p>
    <w:p w:rsidR="006F62F1" w:rsidRDefault="006F62F1" w:rsidP="006F62F1">
      <w:pPr>
        <w:rPr>
          <w:rFonts w:ascii="Times New Roman" w:hAnsi="Times New Roman"/>
        </w:rPr>
      </w:pPr>
    </w:p>
    <w:p w:rsidR="006F62F1" w:rsidRDefault="006F62F1" w:rsidP="006F62F1">
      <w:pPr>
        <w:tabs>
          <w:tab w:val="left" w:pos="0"/>
        </w:tabs>
        <w:spacing w:after="240"/>
        <w:ind w:firstLine="709"/>
        <w:jc w:val="both"/>
        <w:outlineLvl w:val="3"/>
        <w:rPr>
          <w:rFonts w:ascii="Times New Roman" w:hAnsi="Times New Roman"/>
          <w:b/>
        </w:rPr>
      </w:pPr>
      <w:r>
        <w:rPr>
          <w:rFonts w:ascii="Times New Roman" w:hAnsi="Times New Roman"/>
          <w:b/>
        </w:rPr>
        <w:t>Статья 24. Перечень видов разрешенного использования земельных участков и объектов капитального строительства в производственных зонах</w:t>
      </w:r>
    </w:p>
    <w:p w:rsidR="006F62F1" w:rsidRDefault="006F62F1" w:rsidP="006F62F1">
      <w:pPr>
        <w:spacing w:after="240"/>
        <w:jc w:val="center"/>
        <w:outlineLvl w:val="3"/>
        <w:rPr>
          <w:rFonts w:ascii="Times New Roman" w:hAnsi="Times New Roman"/>
          <w:b/>
        </w:rPr>
      </w:pPr>
      <w:r>
        <w:rPr>
          <w:rFonts w:ascii="Times New Roman" w:hAnsi="Times New Roman"/>
          <w:b/>
        </w:rPr>
        <w:t>П</w:t>
      </w:r>
      <w:proofErr w:type="gramStart"/>
      <w:r>
        <w:rPr>
          <w:rFonts w:ascii="Times New Roman" w:hAnsi="Times New Roman"/>
          <w:b/>
        </w:rPr>
        <w:t>1</w:t>
      </w:r>
      <w:proofErr w:type="gramEnd"/>
      <w:r>
        <w:rPr>
          <w:rFonts w:ascii="Times New Roman" w:hAnsi="Times New Roman"/>
          <w:b/>
        </w:rPr>
        <w:t xml:space="preserve"> Производственная зона</w:t>
      </w:r>
    </w:p>
    <w:p w:rsidR="006F62F1" w:rsidRDefault="006F62F1" w:rsidP="006F62F1">
      <w:pPr>
        <w:tabs>
          <w:tab w:val="left" w:pos="0"/>
        </w:tabs>
        <w:spacing w:after="200" w:line="360" w:lineRule="auto"/>
        <w:ind w:firstLine="709"/>
        <w:jc w:val="both"/>
        <w:rPr>
          <w:rFonts w:ascii="Times New Roman" w:hAnsi="Times New Roman"/>
        </w:rPr>
      </w:pPr>
      <w:r>
        <w:rPr>
          <w:rFonts w:ascii="Times New Roman" w:hAnsi="Times New Roman"/>
        </w:rPr>
        <w:t>Зона П</w:t>
      </w:r>
      <w:proofErr w:type="gramStart"/>
      <w:r>
        <w:rPr>
          <w:rFonts w:ascii="Times New Roman" w:hAnsi="Times New Roman"/>
        </w:rPr>
        <w:t>1</w:t>
      </w:r>
      <w:proofErr w:type="gramEnd"/>
      <w:r>
        <w:rPr>
          <w:rFonts w:ascii="Times New Roman" w:hAnsi="Times New Roman"/>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ffb"/>
        <w:tblW w:w="0" w:type="auto"/>
        <w:tblLayout w:type="fixed"/>
        <w:tblLook w:val="04A0" w:firstRow="1" w:lastRow="0" w:firstColumn="1" w:lastColumn="0" w:noHBand="0" w:noVBand="1"/>
      </w:tblPr>
      <w:tblGrid>
        <w:gridCol w:w="2843"/>
        <w:gridCol w:w="4778"/>
        <w:gridCol w:w="1701"/>
      </w:tblGrid>
      <w:tr w:rsidR="006F62F1" w:rsidTr="006F62F1">
        <w:tc>
          <w:tcPr>
            <w:tcW w:w="9322"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Коммунальное обслуживание</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Предоставление коммунальных услуг</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Pr>
                <w:rFonts w:ascii="Times New Roman" w:hAnsi="Times New Roman"/>
              </w:rPr>
              <w:lastRenderedPageBreak/>
              <w:t>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3.1.1</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3.1.2</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Бытовое обслуживание</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3.3</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деятельности в области гидрометеорологии и смежных с ней областях</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3.9.1</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Проведение научных исследований</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3.9.2</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Проведение научных испытаний</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3.9.3</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Деловое управление</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w:t>
            </w:r>
            <w:r>
              <w:rPr>
                <w:rFonts w:ascii="Times New Roman" w:hAnsi="Times New Roman"/>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4.1</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Банковская и страховая деятельность</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4.5</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Объекты дорожного сервиса</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Заправка транспортных средств</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4.9.1.1</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дорожного отдыха</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4.9.1.2</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Автомобильные мойки</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автомобильных моек, а также размещение магазинов сопутствующей торговли</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4.9.1.3</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Ремонт автомобилей</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4.9.1.4</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Производственная деятельность</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6.0</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Недропользование</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геологических изысканий;</w:t>
            </w:r>
          </w:p>
          <w:p w:rsidR="006F62F1" w:rsidRDefault="006F62F1" w:rsidP="00E020CE">
            <w:pPr>
              <w:rPr>
                <w:rFonts w:ascii="Times New Roman" w:hAnsi="Times New Roman"/>
              </w:rPr>
            </w:pPr>
            <w:r>
              <w:rPr>
                <w:rFonts w:ascii="Times New Roman" w:hAnsi="Times New Roman"/>
              </w:rPr>
              <w:t>добыча недр открытым (карьеры, отвалы) и закрытым (шахты, скважины) способами;</w:t>
            </w:r>
          </w:p>
          <w:p w:rsidR="006F62F1" w:rsidRDefault="006F62F1" w:rsidP="00E020CE">
            <w:pPr>
              <w:rPr>
                <w:rFonts w:ascii="Times New Roman" w:hAnsi="Times New Roman"/>
              </w:rPr>
            </w:pPr>
            <w:r>
              <w:rPr>
                <w:rFonts w:ascii="Times New Roman" w:hAnsi="Times New Roman"/>
              </w:rPr>
              <w:lastRenderedPageBreak/>
              <w:t>размещение объектов капитального строительства, в том числе подземных, в целях добычи полезных ископаемых;</w:t>
            </w:r>
          </w:p>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6.1</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Пищевая промышленность</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6.4</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Нефтехимическая промышленность</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6.5</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Строительная промышленность</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F62F1" w:rsidRDefault="006F62F1" w:rsidP="00E020CE">
            <w:pPr>
              <w:rPr>
                <w:rFonts w:ascii="Times New Roman" w:hAnsi="Times New Roman"/>
              </w:rPr>
            </w:pPr>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6.6</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Связь</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6.8</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Склады</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 xml:space="preserve">Размещение сооружений, имеющих </w:t>
            </w:r>
            <w:r>
              <w:rPr>
                <w:rFonts w:ascii="Times New Roman" w:hAnsi="Times New Roman"/>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6.9</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Научно-производственная деятельность</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технологических, промышленных, агропромышленных парков, </w:t>
            </w:r>
            <w:proofErr w:type="gramStart"/>
            <w:r>
              <w:rPr>
                <w:rFonts w:ascii="Times New Roman" w:hAnsi="Times New Roman"/>
              </w:rPr>
              <w:t>бизнес-инкубаторов</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6.12</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автомобильных дорог</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Pr>
                <w:rFonts w:ascii="Times New Roman" w:hAnsi="Times New Roman"/>
              </w:rPr>
              <w:t>дств в гр</w:t>
            </w:r>
            <w:proofErr w:type="gramEnd"/>
            <w:r>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F62F1" w:rsidRDefault="006F62F1" w:rsidP="00E020CE">
            <w:pPr>
              <w:rPr>
                <w:rFonts w:ascii="Times New Roman" w:hAnsi="Times New Roman"/>
              </w:rPr>
            </w:pPr>
            <w:r>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7.2.1</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Трубопроводный транспорт</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7.5</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внутреннего правопорядка</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hAnsi="Times New Roman"/>
              </w:rPr>
              <w:t>Росгвардии</w:t>
            </w:r>
            <w:proofErr w:type="spellEnd"/>
            <w:r>
              <w:rPr>
                <w:rFonts w:ascii="Times New Roman" w:hAnsi="Times New Roman"/>
              </w:rPr>
              <w:t xml:space="preserve"> и спасательных служб, в которых существует военизированная служба;</w:t>
            </w:r>
          </w:p>
          <w:p w:rsidR="006F62F1" w:rsidRDefault="006F62F1" w:rsidP="00E020CE">
            <w:pPr>
              <w:rPr>
                <w:rFonts w:ascii="Times New Roman" w:hAnsi="Times New Roman"/>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8.3</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(территории) общего пользования</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autoSpaceDE w:val="0"/>
              <w:autoSpaceDN w:val="0"/>
              <w:adjustRightInd w:val="0"/>
              <w:jc w:val="both"/>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Улично-дорожная сеть</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улично-дорожной сети: автомобильных дорог, трамвайных </w:t>
            </w:r>
            <w:r>
              <w:rPr>
                <w:rFonts w:ascii="Times New Roman" w:hAnsi="Times New Roman"/>
              </w:rPr>
              <w:lastRenderedPageBreak/>
              <w:t xml:space="preserve">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rPr>
              <w:t>велотранспортной</w:t>
            </w:r>
            <w:proofErr w:type="spellEnd"/>
            <w:r>
              <w:rPr>
                <w:rFonts w:ascii="Times New Roman" w:hAnsi="Times New Roman"/>
              </w:rPr>
              <w:t xml:space="preserve"> и инженерной инфраструктуры;</w:t>
            </w:r>
          </w:p>
          <w:p w:rsidR="006F62F1" w:rsidRDefault="006F62F1" w:rsidP="00E020CE">
            <w:pPr>
              <w:autoSpaceDE w:val="0"/>
              <w:autoSpaceDN w:val="0"/>
              <w:adjustRightInd w:val="0"/>
              <w:jc w:val="both"/>
              <w:rPr>
                <w:rFonts w:ascii="Times New Roman" w:hAnsi="Times New Roman"/>
              </w:rPr>
            </w:pPr>
            <w:r>
              <w:rPr>
                <w:rFonts w:ascii="Times New Roman" w:hAnsi="Times New Roman"/>
              </w:rPr>
              <w:t>размещение придорожных стоянок (парковок) транспортных сре</w:t>
            </w:r>
            <w:proofErr w:type="gramStart"/>
            <w:r>
              <w:rPr>
                <w:rFonts w:ascii="Times New Roman" w:hAnsi="Times New Roman"/>
              </w:rPr>
              <w:t>дств в гр</w:t>
            </w:r>
            <w:proofErr w:type="gramEnd"/>
            <w:r>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12.0.1</w:t>
            </w:r>
          </w:p>
        </w:tc>
      </w:tr>
      <w:tr w:rsidR="006F62F1" w:rsidTr="006F62F1">
        <w:tc>
          <w:tcPr>
            <w:tcW w:w="284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Благоустройство территории</w:t>
            </w:r>
          </w:p>
        </w:tc>
        <w:tc>
          <w:tcPr>
            <w:tcW w:w="4778" w:type="dxa"/>
            <w:tcBorders>
              <w:top w:val="single" w:sz="4" w:space="0" w:color="auto"/>
              <w:left w:val="single" w:sz="4" w:space="0" w:color="auto"/>
              <w:bottom w:val="single" w:sz="4" w:space="0" w:color="auto"/>
              <w:right w:val="single" w:sz="4" w:space="0" w:color="auto"/>
            </w:tcBorders>
            <w:hideMark/>
          </w:tcPr>
          <w:p w:rsidR="006F62F1" w:rsidRDefault="006F62F1" w:rsidP="00E020CE">
            <w:pPr>
              <w:autoSpaceDE w:val="0"/>
              <w:autoSpaceDN w:val="0"/>
              <w:adjustRightInd w:val="0"/>
              <w:jc w:val="both"/>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Магазины</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4.4</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4.6</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Pr>
                <w:rFonts w:ascii="Times New Roman" w:hAnsi="Times New Roman"/>
              </w:rPr>
              <w:lastRenderedPageBreak/>
              <w:t>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4.9</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Выставочно-ярмарочная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Pr>
                <w:rFonts w:ascii="Times New Roman" w:hAnsi="Times New Roman"/>
              </w:rPr>
              <w:t>выставочно</w:t>
            </w:r>
            <w:proofErr w:type="spellEnd"/>
            <w:r>
              <w:rPr>
                <w:rFonts w:ascii="Times New Roman" w:hAnsi="Times New Roman"/>
              </w:rPr>
              <w:t xml:space="preserve">-ярмарочной и </w:t>
            </w:r>
            <w:proofErr w:type="spellStart"/>
            <w:r>
              <w:rPr>
                <w:rFonts w:ascii="Times New Roman" w:hAnsi="Times New Roman"/>
              </w:rPr>
              <w:t>конгрессной</w:t>
            </w:r>
            <w:proofErr w:type="spellEnd"/>
            <w:r>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4.10</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5.1.2</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5.1.3</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Здравоохранение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autoSpaceDE w:val="0"/>
              <w:autoSpaceDN w:val="0"/>
              <w:adjustRightInd w:val="0"/>
              <w:jc w:val="both"/>
              <w:rPr>
                <w:rFonts w:ascii="Times New Roman" w:hAnsi="Times New Roman"/>
              </w:rPr>
            </w:pPr>
            <w:r>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 w:history="1">
              <w:r>
                <w:rPr>
                  <w:rStyle w:val="a4"/>
                  <w:color w:val="auto"/>
                </w:rPr>
                <w:t>кодами 3.4.1</w:t>
              </w:r>
            </w:hyperlink>
            <w:r>
              <w:rPr>
                <w:rFonts w:ascii="Times New Roman" w:hAnsi="Times New Roman"/>
              </w:rPr>
              <w:t xml:space="preserve"> - </w:t>
            </w:r>
            <w:hyperlink r:id="rId8" w:history="1">
              <w:r>
                <w:rPr>
                  <w:rStyle w:val="a4"/>
                  <w:color w:val="auto"/>
                </w:rPr>
                <w:t>3.4.2</w:t>
              </w:r>
            </w:hyperlink>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3.4</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Складские площадки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autoSpaceDE w:val="0"/>
              <w:autoSpaceDN w:val="0"/>
              <w:adjustRightInd w:val="0"/>
              <w:jc w:val="both"/>
              <w:rPr>
                <w:rFonts w:ascii="Times New Roman" w:hAnsi="Times New Roman"/>
              </w:rPr>
            </w:pPr>
            <w:r>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6.9.1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autoSpaceDE w:val="0"/>
              <w:autoSpaceDN w:val="0"/>
              <w:adjustRightInd w:val="0"/>
              <w:jc w:val="both"/>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4.7</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Общее пользование водными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Pr>
                <w:rFonts w:ascii="Times New Roman" w:hAnsi="Times New Roman"/>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11.1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Специальное пользование водными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11.2</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Гидротехнические сооружения</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hAnsi="Times New Roman"/>
              </w:rPr>
              <w:t>рыбозащитных</w:t>
            </w:r>
            <w:proofErr w:type="spellEnd"/>
            <w:r>
              <w:rPr>
                <w:rFonts w:ascii="Times New Roman" w:hAnsi="Times New Roman"/>
              </w:rPr>
              <w:t xml:space="preserve"> и рыбопропускных сооружений, берегозащитных сооружений)</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11.3</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Специальная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12.2</w:t>
            </w:r>
          </w:p>
        </w:tc>
      </w:tr>
    </w:tbl>
    <w:p w:rsidR="006F62F1" w:rsidRDefault="006F62F1" w:rsidP="006F62F1">
      <w:pPr>
        <w:rPr>
          <w:rFonts w:ascii="Times New Roman" w:hAnsi="Times New Roman"/>
        </w:rPr>
      </w:pPr>
    </w:p>
    <w:p w:rsidR="006F62F1" w:rsidRDefault="006F62F1" w:rsidP="006F62F1">
      <w:pPr>
        <w:spacing w:after="240"/>
        <w:jc w:val="center"/>
        <w:outlineLvl w:val="3"/>
        <w:rPr>
          <w:rFonts w:ascii="Times New Roman" w:hAnsi="Times New Roman"/>
          <w:b/>
        </w:rPr>
      </w:pPr>
      <w:r>
        <w:rPr>
          <w:rFonts w:ascii="Times New Roman" w:hAnsi="Times New Roman"/>
          <w:b/>
        </w:rPr>
        <w:t>П</w:t>
      </w:r>
      <w:proofErr w:type="gramStart"/>
      <w:r>
        <w:rPr>
          <w:rFonts w:ascii="Times New Roman" w:hAnsi="Times New Roman"/>
          <w:b/>
        </w:rPr>
        <w:t>2</w:t>
      </w:r>
      <w:proofErr w:type="gramEnd"/>
      <w:r>
        <w:rPr>
          <w:rFonts w:ascii="Times New Roman" w:hAnsi="Times New Roman"/>
          <w:b/>
        </w:rPr>
        <w:t xml:space="preserve"> Коммунально-складская зона</w:t>
      </w:r>
    </w:p>
    <w:p w:rsidR="006F62F1" w:rsidRDefault="006F62F1" w:rsidP="006F62F1">
      <w:pPr>
        <w:tabs>
          <w:tab w:val="left" w:pos="0"/>
        </w:tabs>
        <w:spacing w:after="200" w:line="360" w:lineRule="auto"/>
        <w:ind w:firstLine="709"/>
        <w:jc w:val="both"/>
        <w:rPr>
          <w:rFonts w:ascii="Times New Roman" w:hAnsi="Times New Roman"/>
        </w:rPr>
      </w:pPr>
      <w:r>
        <w:rPr>
          <w:rFonts w:ascii="Times New Roman" w:hAnsi="Times New Roman"/>
        </w:rPr>
        <w:t>Зона П</w:t>
      </w:r>
      <w:proofErr w:type="gramStart"/>
      <w:r>
        <w:rPr>
          <w:rFonts w:ascii="Times New Roman" w:hAnsi="Times New Roman"/>
        </w:rPr>
        <w:t>2</w:t>
      </w:r>
      <w:proofErr w:type="gramEnd"/>
      <w:r>
        <w:rPr>
          <w:rFonts w:ascii="Times New Roman" w:hAnsi="Times New Roman"/>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ffb"/>
        <w:tblW w:w="0" w:type="auto"/>
        <w:tblLook w:val="04A0" w:firstRow="1" w:lastRow="0" w:firstColumn="1" w:lastColumn="0" w:noHBand="0" w:noVBand="1"/>
      </w:tblPr>
      <w:tblGrid>
        <w:gridCol w:w="2546"/>
        <w:gridCol w:w="5098"/>
        <w:gridCol w:w="1695"/>
      </w:tblGrid>
      <w:tr w:rsidR="006F62F1" w:rsidTr="006F62F1">
        <w:tc>
          <w:tcPr>
            <w:tcW w:w="9339"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Коммунальное </w:t>
            </w:r>
            <w:r>
              <w:rPr>
                <w:rFonts w:ascii="Times New Roman" w:hAnsi="Times New Roman"/>
              </w:rPr>
              <w:lastRenderedPageBreak/>
              <w:t>обслуживание</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 xml:space="preserve">Размещение зданий и сооружений в целях </w:t>
            </w:r>
            <w:r>
              <w:rPr>
                <w:rFonts w:ascii="Times New Roman" w:hAnsi="Times New Roman"/>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3.1</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Предоставление коммунальных услуг</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3.1.1</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Административные здания организаций, обеспечивающих предоставление коммунальных услуг</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3.1.2</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Бытовое обслуживание</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3.3</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Деловое управление</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4.1</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Магазины</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4.4</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Объекты дорожного </w:t>
            </w:r>
            <w:r>
              <w:rPr>
                <w:rFonts w:ascii="Times New Roman" w:hAnsi="Times New Roman"/>
              </w:rPr>
              <w:lastRenderedPageBreak/>
              <w:t>сервиса</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 xml:space="preserve">Размещение зданий и сооружений дорожного </w:t>
            </w:r>
            <w:r>
              <w:rPr>
                <w:rFonts w:ascii="Times New Roman" w:hAnsi="Times New Roman"/>
              </w:rPr>
              <w:lastRenderedPageBreak/>
              <w:t>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4.9.1</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Заправка транспортных средств</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4.9.1.1</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дорожного отдыха</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4.9.1.2</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Автомобильные мойки</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4.9.1.3</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Ремонт автомобилей</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4.9.1.4</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Связь</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6.8</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Склады</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6.9</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Складские площадки</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6.9.1</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автомобильных дорог</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автомобильных дорог за пределами населенных пунктов и технически </w:t>
            </w:r>
            <w:r>
              <w:rPr>
                <w:rFonts w:ascii="Times New Roman" w:hAnsi="Times New Roman"/>
              </w:rPr>
              <w:lastRenderedPageBreak/>
              <w:t>связанных с ними сооружений, придорожных стоянок (парковок) транспортных сре</w:t>
            </w:r>
            <w:proofErr w:type="gramStart"/>
            <w:r>
              <w:rPr>
                <w:rFonts w:ascii="Times New Roman" w:hAnsi="Times New Roman"/>
              </w:rPr>
              <w:t>дств в гр</w:t>
            </w:r>
            <w:proofErr w:type="gramEnd"/>
            <w:r>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F62F1" w:rsidRDefault="006F62F1" w:rsidP="00E020CE">
            <w:pPr>
              <w:rPr>
                <w:rFonts w:ascii="Times New Roman" w:hAnsi="Times New Roman"/>
              </w:rPr>
            </w:pPr>
            <w:r>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7.2.1</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Обеспечение внутреннего правопорядка</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hAnsi="Times New Roman"/>
              </w:rPr>
              <w:t>Росгвардии</w:t>
            </w:r>
            <w:proofErr w:type="spellEnd"/>
            <w:r>
              <w:rPr>
                <w:rFonts w:ascii="Times New Roman" w:hAnsi="Times New Roman"/>
              </w:rPr>
              <w:t xml:space="preserve"> и спасательных служб, в которых существует военизированная служба;</w:t>
            </w:r>
          </w:p>
          <w:p w:rsidR="006F62F1" w:rsidRDefault="006F62F1" w:rsidP="00E020CE">
            <w:pPr>
              <w:rPr>
                <w:rFonts w:ascii="Times New Roman" w:hAnsi="Times New Roman"/>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8.3</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(территории) общего пользования</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Улично-дорожная сеть</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rPr>
              <w:t>велотранспортной</w:t>
            </w:r>
            <w:proofErr w:type="spellEnd"/>
            <w:r>
              <w:rPr>
                <w:rFonts w:ascii="Times New Roman" w:hAnsi="Times New Roman"/>
              </w:rPr>
              <w:t xml:space="preserve"> и инженерной инфраструктуры;</w:t>
            </w:r>
          </w:p>
          <w:p w:rsidR="006F62F1" w:rsidRDefault="006F62F1" w:rsidP="00E020CE">
            <w:pPr>
              <w:rPr>
                <w:rFonts w:ascii="Times New Roman" w:hAnsi="Times New Roman"/>
              </w:rPr>
            </w:pPr>
            <w:r>
              <w:rPr>
                <w:rFonts w:ascii="Times New Roman" w:hAnsi="Times New Roman"/>
              </w:rPr>
              <w:t>размещение придорожных стоянок (парковок) транспортных сре</w:t>
            </w:r>
            <w:proofErr w:type="gramStart"/>
            <w:r>
              <w:rPr>
                <w:rFonts w:ascii="Times New Roman" w:hAnsi="Times New Roman"/>
              </w:rPr>
              <w:t>дств в гр</w:t>
            </w:r>
            <w:proofErr w:type="gramEnd"/>
            <w:r>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12.0.1</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6"/>
        <w:gridCol w:w="5098"/>
        <w:gridCol w:w="1695"/>
      </w:tblGrid>
      <w:tr w:rsidR="006F62F1" w:rsidTr="006F62F1">
        <w:tc>
          <w:tcPr>
            <w:tcW w:w="9339"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 xml:space="preserve">Вспомогательные виды разрешенного использования земельных участков и </w:t>
            </w:r>
            <w:r>
              <w:rPr>
                <w:rFonts w:ascii="Times New Roman" w:hAnsi="Times New Roman"/>
                <w:b/>
              </w:rPr>
              <w:lastRenderedPageBreak/>
              <w:t>объектов капитального строительства</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lastRenderedPageBreak/>
              <w:t>Наименование</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Предоставление коммунальных услуг</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3.1.1</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Деловое управление</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4.1</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Общественное питание</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4.6</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w:t>
            </w:r>
          </w:p>
        </w:tc>
      </w:tr>
      <w:tr w:rsidR="006F62F1" w:rsidTr="006F62F1">
        <w:tc>
          <w:tcPr>
            <w:tcW w:w="2546"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5098"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4.7</w:t>
            </w:r>
          </w:p>
        </w:tc>
      </w:tr>
    </w:tbl>
    <w:p w:rsidR="006F62F1" w:rsidRDefault="006F62F1" w:rsidP="006F62F1">
      <w:pPr>
        <w:spacing w:after="240"/>
        <w:jc w:val="center"/>
        <w:outlineLvl w:val="3"/>
        <w:rPr>
          <w:rFonts w:ascii="Times New Roman" w:hAnsi="Times New Roman"/>
          <w:b/>
        </w:rPr>
      </w:pPr>
    </w:p>
    <w:p w:rsidR="006F62F1" w:rsidRDefault="006F62F1" w:rsidP="006F62F1">
      <w:pPr>
        <w:spacing w:after="240"/>
        <w:jc w:val="center"/>
        <w:outlineLvl w:val="3"/>
        <w:rPr>
          <w:rFonts w:ascii="Times New Roman" w:hAnsi="Times New Roman"/>
          <w:b/>
        </w:rPr>
      </w:pPr>
      <w:r>
        <w:rPr>
          <w:rFonts w:ascii="Times New Roman" w:hAnsi="Times New Roman"/>
          <w:b/>
        </w:rPr>
        <w:t xml:space="preserve">СЗ Зона санитарно-защитного озеленения </w:t>
      </w:r>
    </w:p>
    <w:p w:rsidR="006F62F1" w:rsidRDefault="006F62F1" w:rsidP="006F62F1">
      <w:pPr>
        <w:tabs>
          <w:tab w:val="left" w:pos="0"/>
        </w:tabs>
        <w:spacing w:after="200" w:line="360" w:lineRule="auto"/>
        <w:ind w:firstLine="709"/>
        <w:jc w:val="both"/>
        <w:rPr>
          <w:rFonts w:ascii="Times New Roman" w:hAnsi="Times New Roman"/>
        </w:rPr>
      </w:pPr>
      <w:r>
        <w:rPr>
          <w:rFonts w:ascii="Times New Roman" w:hAnsi="Times New Roman"/>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Style w:val="afffb"/>
        <w:tblW w:w="0" w:type="auto"/>
        <w:tblLook w:val="04A0" w:firstRow="1" w:lastRow="0" w:firstColumn="1" w:lastColumn="0" w:noHBand="0" w:noVBand="1"/>
      </w:tblPr>
      <w:tblGrid>
        <w:gridCol w:w="3205"/>
        <w:gridCol w:w="4687"/>
        <w:gridCol w:w="1673"/>
      </w:tblGrid>
      <w:tr w:rsidR="006F62F1" w:rsidTr="006F62F1">
        <w:tc>
          <w:tcPr>
            <w:tcW w:w="956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highlight w:val="yellow"/>
              </w:rPr>
            </w:pPr>
            <w:r>
              <w:rPr>
                <w:rFonts w:ascii="Times New Roman" w:hAnsi="Times New Roman"/>
              </w:rPr>
              <w:t>Наименование</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Коммунальное обслуживание</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3.1</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Предоставление коммунальных услуг</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proofErr w:type="gramStart"/>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3.1.1</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Административные здания организаций, обеспечивающих предоставление коммунальных услуг</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3.1.2</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Бытовое обслуживание</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Pr>
                <w:rFonts w:ascii="Times New Roman" w:hAnsi="Times New Roman"/>
              </w:rPr>
              <w:lastRenderedPageBreak/>
              <w:t>прачечные, химчистки, похоронные бюро)</w:t>
            </w:r>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lastRenderedPageBreak/>
              <w:t>3.3</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Обеспечение деятельности в области гидрометеорологии и смежных с ней областях</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proofErr w:type="gramStart"/>
            <w:r>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3.9.1</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Деловое управление</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4.1</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Банковская и страховая деятельность</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4.5</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4.9</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Объекты дорожного сервиса</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4.9.1</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Заправка транспортных средств</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w:t>
            </w:r>
            <w:r>
              <w:rPr>
                <w:rFonts w:ascii="Times New Roman" w:hAnsi="Times New Roman"/>
              </w:rPr>
              <w:lastRenderedPageBreak/>
              <w:t>объектов дорожного сервиса</w:t>
            </w:r>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lastRenderedPageBreak/>
              <w:t>4.9.1.1</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Обеспечение дорожного отдыха</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4.9.1.2</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Автомобильные мойки</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Размещение автомобильных моек, а также размещение магазинов сопутствующей торговли</w:t>
            </w:r>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4.9.1.3</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Ремонт автомобилей</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4.9.1.4</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Склады</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proofErr w:type="gramStart"/>
            <w:r>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6.9</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Складские площадки</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6.9.1</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внутреннего правопорядка</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hAnsi="Times New Roman"/>
              </w:rPr>
              <w:t>Росгвардии</w:t>
            </w:r>
            <w:proofErr w:type="spellEnd"/>
            <w:r>
              <w:rPr>
                <w:rFonts w:ascii="Times New Roman" w:hAnsi="Times New Roman"/>
              </w:rPr>
              <w:t xml:space="preserve"> и спасательных служб, в которых существует военизированная служба;</w:t>
            </w:r>
          </w:p>
          <w:p w:rsidR="006F62F1" w:rsidRDefault="006F62F1" w:rsidP="00E020CE">
            <w:pPr>
              <w:jc w:val="both"/>
              <w:rPr>
                <w:rFonts w:ascii="Times New Roman" w:hAnsi="Times New Roman"/>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8.3</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spacing w:after="60"/>
              <w:rPr>
                <w:rFonts w:ascii="Times New Roman" w:hAnsi="Times New Roman"/>
                <w:bCs/>
              </w:rPr>
            </w:pPr>
            <w:r>
              <w:rPr>
                <w:rFonts w:ascii="Times New Roman" w:hAnsi="Times New Roman"/>
                <w:bCs/>
              </w:rPr>
              <w:t>Историко-культурная деятельность</w:t>
            </w:r>
          </w:p>
          <w:p w:rsidR="006F62F1" w:rsidRDefault="006F62F1" w:rsidP="00E020CE">
            <w:pPr>
              <w:rPr>
                <w:rFonts w:ascii="Times New Roman" w:hAnsi="Times New Roman"/>
              </w:rPr>
            </w:pPr>
            <w:r>
              <w:rPr>
                <w:rFonts w:ascii="Times New Roman" w:hAnsi="Times New Roman"/>
                <w:bCs/>
              </w:rPr>
              <w:t xml:space="preserve"> </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autoSpaceDE w:val="0"/>
              <w:autoSpaceDN w:val="0"/>
              <w:adjustRightInd w:val="0"/>
              <w:jc w:val="both"/>
              <w:rPr>
                <w:rFonts w:ascii="Times New Roman" w:hAnsi="Times New Roman"/>
              </w:rPr>
            </w:pPr>
            <w:proofErr w:type="gramStart"/>
            <w:r>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Pr>
                <w:rFonts w:ascii="Times New Roman" w:hAnsi="Times New Roman"/>
              </w:rPr>
              <w:t xml:space="preserve"> исторических </w:t>
            </w:r>
            <w:r>
              <w:rPr>
                <w:rFonts w:ascii="Times New Roman" w:hAnsi="Times New Roman"/>
              </w:rPr>
              <w:lastRenderedPageBreak/>
              <w:t>поселений,</w:t>
            </w:r>
            <w:r>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bCs/>
              </w:rPr>
              <w:lastRenderedPageBreak/>
              <w:t>9.3</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Земельные участки (территории) общего пользования</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autoSpaceDE w:val="0"/>
              <w:autoSpaceDN w:val="0"/>
              <w:adjustRightInd w:val="0"/>
              <w:jc w:val="both"/>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12.0</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Улично-дорожная сеть</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rPr>
              <w:t>велотранспортной</w:t>
            </w:r>
            <w:proofErr w:type="spellEnd"/>
            <w:r>
              <w:rPr>
                <w:rFonts w:ascii="Times New Roman" w:hAnsi="Times New Roman"/>
              </w:rPr>
              <w:t xml:space="preserve"> и инженерной инфраструктуры;</w:t>
            </w:r>
          </w:p>
          <w:p w:rsidR="006F62F1" w:rsidRDefault="006F62F1" w:rsidP="00E020CE">
            <w:pPr>
              <w:autoSpaceDE w:val="0"/>
              <w:autoSpaceDN w:val="0"/>
              <w:adjustRightInd w:val="0"/>
              <w:jc w:val="both"/>
              <w:rPr>
                <w:rFonts w:ascii="Times New Roman" w:hAnsi="Times New Roman"/>
              </w:rPr>
            </w:pPr>
            <w:r>
              <w:rPr>
                <w:rFonts w:ascii="Times New Roman" w:hAnsi="Times New Roman"/>
              </w:rPr>
              <w:t>размещение придорожных стоянок (парковок) транспортных сре</w:t>
            </w:r>
            <w:proofErr w:type="gramStart"/>
            <w:r>
              <w:rPr>
                <w:rFonts w:ascii="Times New Roman" w:hAnsi="Times New Roman"/>
              </w:rPr>
              <w:t>дств в гр</w:t>
            </w:r>
            <w:proofErr w:type="gramEnd"/>
            <w:r>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12.0.1</w:t>
            </w:r>
          </w:p>
        </w:tc>
      </w:tr>
      <w:tr w:rsidR="006F62F1" w:rsidTr="006F62F1">
        <w:tc>
          <w:tcPr>
            <w:tcW w:w="320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4687" w:type="dxa"/>
            <w:tcBorders>
              <w:top w:val="single" w:sz="4" w:space="0" w:color="auto"/>
              <w:left w:val="single" w:sz="4" w:space="0" w:color="auto"/>
              <w:bottom w:val="single" w:sz="4" w:space="0" w:color="auto"/>
              <w:right w:val="single" w:sz="4" w:space="0" w:color="auto"/>
            </w:tcBorders>
            <w:hideMark/>
          </w:tcPr>
          <w:p w:rsidR="006F62F1" w:rsidRDefault="006F62F1" w:rsidP="00E020CE">
            <w:pPr>
              <w:autoSpaceDE w:val="0"/>
              <w:autoSpaceDN w:val="0"/>
              <w:adjustRightInd w:val="0"/>
              <w:jc w:val="both"/>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7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4.9</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w:t>
            </w:r>
            <w:r>
              <w:rPr>
                <w:rFonts w:ascii="Times New Roman" w:hAnsi="Times New Roma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lastRenderedPageBreak/>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Магазины</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4.4</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4.6</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4.7</w:t>
            </w:r>
          </w:p>
        </w:tc>
      </w:tr>
    </w:tbl>
    <w:p w:rsidR="006F62F1" w:rsidRDefault="006F62F1" w:rsidP="006F62F1">
      <w:pPr>
        <w:rPr>
          <w:rFonts w:ascii="Times New Roman" w:hAnsi="Times New Roman"/>
        </w:rPr>
      </w:pPr>
    </w:p>
    <w:p w:rsidR="006F62F1" w:rsidRDefault="006F62F1" w:rsidP="006F62F1">
      <w:pPr>
        <w:spacing w:after="240"/>
        <w:ind w:firstLine="709"/>
        <w:jc w:val="both"/>
        <w:outlineLvl w:val="3"/>
        <w:rPr>
          <w:rFonts w:ascii="Times New Roman" w:hAnsi="Times New Roman"/>
          <w:b/>
        </w:rPr>
      </w:pPr>
      <w:r>
        <w:rPr>
          <w:rFonts w:ascii="Times New Roman" w:hAnsi="Times New Roman"/>
          <w:b/>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6F62F1" w:rsidRDefault="006F62F1" w:rsidP="006F62F1">
      <w:pPr>
        <w:spacing w:after="240"/>
        <w:jc w:val="center"/>
        <w:outlineLvl w:val="3"/>
        <w:rPr>
          <w:rFonts w:ascii="Times New Roman" w:hAnsi="Times New Roman"/>
          <w:b/>
        </w:rPr>
      </w:pPr>
      <w:r>
        <w:rPr>
          <w:rFonts w:ascii="Times New Roman" w:hAnsi="Times New Roman"/>
          <w:b/>
        </w:rPr>
        <w:t>И Зона инженерной инфраструктуры</w:t>
      </w:r>
    </w:p>
    <w:p w:rsidR="006F62F1" w:rsidRDefault="006F62F1" w:rsidP="006F62F1">
      <w:pPr>
        <w:tabs>
          <w:tab w:val="left" w:pos="0"/>
        </w:tabs>
        <w:spacing w:after="200" w:line="360" w:lineRule="auto"/>
        <w:ind w:firstLine="709"/>
        <w:jc w:val="both"/>
        <w:rPr>
          <w:rFonts w:ascii="Times New Roman" w:hAnsi="Times New Roman"/>
        </w:rPr>
      </w:pPr>
      <w:r>
        <w:rPr>
          <w:rFonts w:ascii="Times New Roman" w:hAnsi="Times New Roman"/>
        </w:rPr>
        <w:t>Зона</w:t>
      </w:r>
      <w:proofErr w:type="gramStart"/>
      <w:r>
        <w:rPr>
          <w:rFonts w:ascii="Times New Roman" w:hAnsi="Times New Roman"/>
        </w:rPr>
        <w:t xml:space="preserve"> И</w:t>
      </w:r>
      <w:proofErr w:type="gramEnd"/>
      <w:r>
        <w:rPr>
          <w:rFonts w:ascii="Times New Roman" w:hAnsi="Times New Roman"/>
        </w:rPr>
        <w:t xml:space="preserve"> предназначена для создания правовых условий размещения инженерно-технических объектов, сооружений, коммуникаций.</w:t>
      </w:r>
    </w:p>
    <w:tbl>
      <w:tblPr>
        <w:tblStyle w:val="afffb"/>
        <w:tblW w:w="0" w:type="auto"/>
        <w:tblLook w:val="04A0" w:firstRow="1" w:lastRow="0" w:firstColumn="1" w:lastColumn="0" w:noHBand="0" w:noVBand="1"/>
      </w:tblPr>
      <w:tblGrid>
        <w:gridCol w:w="2607"/>
        <w:gridCol w:w="5103"/>
        <w:gridCol w:w="1695"/>
      </w:tblGrid>
      <w:tr w:rsidR="006F62F1" w:rsidTr="006F62F1">
        <w:tc>
          <w:tcPr>
            <w:tcW w:w="940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Pr>
                <w:rFonts w:ascii="Times New Roman" w:hAnsi="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3.1.1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деятельности в области гидрометеорологии и смежных с ней областях</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3.9.1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Связь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6.8</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hAnsi="Times New Roman"/>
              </w:rPr>
              <w:t>Росгвардии</w:t>
            </w:r>
            <w:proofErr w:type="spellEnd"/>
            <w:r>
              <w:rPr>
                <w:rFonts w:ascii="Times New Roman" w:hAnsi="Times New Roman"/>
              </w:rPr>
              <w:t xml:space="preserve"> и спасательных служб, в которых существует военизированная служба;</w:t>
            </w:r>
          </w:p>
          <w:p w:rsidR="006F62F1" w:rsidRDefault="006F62F1" w:rsidP="00E020CE">
            <w:pPr>
              <w:rPr>
                <w:rFonts w:ascii="Times New Roman" w:hAnsi="Times New Roman"/>
              </w:rPr>
            </w:pPr>
            <w:r>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8.3</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Общее пользование водными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w:t>
            </w:r>
            <w:r>
              <w:rPr>
                <w:rFonts w:ascii="Times New Roman" w:hAnsi="Times New Roman"/>
              </w:rPr>
              <w:lastRenderedPageBreak/>
              <w:t>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11.1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Специальное пользование водными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Гидротехнические сооружения</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hAnsi="Times New Roman"/>
              </w:rPr>
              <w:t>рыбозащитных</w:t>
            </w:r>
            <w:proofErr w:type="spellEnd"/>
            <w:r>
              <w:rPr>
                <w:rFonts w:ascii="Times New Roman" w:hAnsi="Times New Roman"/>
              </w:rPr>
              <w:t xml:space="preserve"> и рыбопропускных сооружений, берегозащитных сооружений)</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11.3</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rPr>
              <w:t>велотранспортной</w:t>
            </w:r>
            <w:proofErr w:type="spellEnd"/>
            <w:r>
              <w:rPr>
                <w:rFonts w:ascii="Times New Roman" w:hAnsi="Times New Roman"/>
              </w:rPr>
              <w:t xml:space="preserve"> и инженерной инфраструктуры;</w:t>
            </w:r>
          </w:p>
          <w:p w:rsidR="006F62F1" w:rsidRDefault="006F62F1" w:rsidP="00E020CE">
            <w:pPr>
              <w:rPr>
                <w:rFonts w:ascii="Times New Roman" w:hAnsi="Times New Roman"/>
              </w:rPr>
            </w:pPr>
            <w:r>
              <w:rPr>
                <w:rFonts w:ascii="Times New Roman" w:hAnsi="Times New Roman"/>
              </w:rPr>
              <w:t>размещение придорожных стоянок (парковок) транспортных сре</w:t>
            </w:r>
            <w:proofErr w:type="gramStart"/>
            <w:r>
              <w:rPr>
                <w:rFonts w:ascii="Times New Roman" w:hAnsi="Times New Roman"/>
              </w:rPr>
              <w:t>дств в гр</w:t>
            </w:r>
            <w:proofErr w:type="gramEnd"/>
            <w:r>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Pr>
                <w:rFonts w:ascii="Times New Roman" w:hAnsi="Times New Roman"/>
              </w:rPr>
              <w:lastRenderedPageBreak/>
              <w:t>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Объекты дорожного сервиса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Заправка транспортных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дорожного отдыха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4.9.1.2</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Автомобильные мойки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автомобильных моек,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4.9.1.3</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Ремонт автомобилей</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4.9.1.4</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Трубопроводный транспорт</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7.5</w:t>
            </w:r>
          </w:p>
        </w:tc>
      </w:tr>
    </w:tbl>
    <w:p w:rsidR="006F62F1" w:rsidRDefault="006F62F1" w:rsidP="006F62F1">
      <w:pPr>
        <w:rPr>
          <w:rFonts w:ascii="Times New Roman" w:hAnsi="Times New Roman"/>
        </w:rPr>
      </w:pPr>
    </w:p>
    <w:p w:rsidR="006F62F1" w:rsidRDefault="006F62F1" w:rsidP="006F62F1">
      <w:pPr>
        <w:rPr>
          <w:rFonts w:ascii="Times New Roman" w:hAnsi="Times New Roman"/>
        </w:rPr>
      </w:pPr>
    </w:p>
    <w:p w:rsidR="006F62F1" w:rsidRDefault="006F62F1" w:rsidP="006F62F1">
      <w:pPr>
        <w:spacing w:after="240"/>
        <w:ind w:firstLine="709"/>
        <w:jc w:val="both"/>
        <w:outlineLvl w:val="3"/>
        <w:rPr>
          <w:rFonts w:ascii="Times New Roman" w:hAnsi="Times New Roman"/>
          <w:b/>
        </w:rPr>
      </w:pPr>
      <w:r>
        <w:rPr>
          <w:rFonts w:ascii="Times New Roman" w:hAnsi="Times New Roman"/>
          <w:b/>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6F62F1" w:rsidRDefault="006F62F1" w:rsidP="006F62F1">
      <w:pPr>
        <w:spacing w:after="240"/>
        <w:jc w:val="center"/>
        <w:outlineLvl w:val="3"/>
        <w:rPr>
          <w:rFonts w:ascii="Times New Roman" w:hAnsi="Times New Roman"/>
          <w:b/>
        </w:rPr>
      </w:pPr>
      <w:r>
        <w:rPr>
          <w:rFonts w:ascii="Times New Roman" w:hAnsi="Times New Roman"/>
          <w:b/>
        </w:rPr>
        <w:t>Р</w:t>
      </w:r>
      <w:proofErr w:type="gramStart"/>
      <w:r>
        <w:rPr>
          <w:rFonts w:ascii="Times New Roman" w:hAnsi="Times New Roman"/>
          <w:b/>
        </w:rPr>
        <w:t>1</w:t>
      </w:r>
      <w:proofErr w:type="gramEnd"/>
      <w:r>
        <w:rPr>
          <w:rFonts w:ascii="Times New Roman" w:hAnsi="Times New Roman"/>
          <w:b/>
        </w:rPr>
        <w:t xml:space="preserve"> Зона скверов, парков, бульваров</w:t>
      </w:r>
    </w:p>
    <w:p w:rsidR="006F62F1" w:rsidRDefault="006F62F1" w:rsidP="006F62F1">
      <w:pPr>
        <w:tabs>
          <w:tab w:val="left" w:pos="0"/>
        </w:tabs>
        <w:spacing w:line="360" w:lineRule="auto"/>
        <w:ind w:firstLine="709"/>
        <w:jc w:val="both"/>
        <w:rPr>
          <w:rFonts w:ascii="Times New Roman" w:hAnsi="Times New Roman"/>
        </w:rPr>
      </w:pPr>
      <w:r>
        <w:rPr>
          <w:rFonts w:ascii="Times New Roman" w:hAnsi="Times New Roman"/>
        </w:rPr>
        <w:t>Градостроительный регламент зоны Р</w:t>
      </w:r>
      <w:proofErr w:type="gramStart"/>
      <w:r>
        <w:rPr>
          <w:rFonts w:ascii="Times New Roman" w:hAnsi="Times New Roman"/>
        </w:rPr>
        <w:t>1</w:t>
      </w:r>
      <w:proofErr w:type="gramEnd"/>
      <w:r>
        <w:rPr>
          <w:rFonts w:ascii="Times New Roman" w:hAnsi="Times New Roman"/>
        </w:rPr>
        <w:t xml:space="preserve"> распространяются на земельные участки в границах рекреационных зон, не относящиеся к территориям общего пользования. </w:t>
      </w:r>
    </w:p>
    <w:p w:rsidR="006F62F1" w:rsidRDefault="006F62F1" w:rsidP="006F62F1">
      <w:pPr>
        <w:tabs>
          <w:tab w:val="left" w:pos="0"/>
        </w:tabs>
        <w:spacing w:line="360" w:lineRule="auto"/>
        <w:ind w:firstLine="709"/>
        <w:jc w:val="both"/>
        <w:rPr>
          <w:rFonts w:ascii="Times New Roman" w:hAnsi="Times New Roman"/>
        </w:rPr>
      </w:pPr>
      <w:r>
        <w:rPr>
          <w:rFonts w:ascii="Times New Roman" w:hAnsi="Times New Roman"/>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ffb"/>
        <w:tblW w:w="0" w:type="auto"/>
        <w:tblLook w:val="04A0" w:firstRow="1" w:lastRow="0" w:firstColumn="1" w:lastColumn="0" w:noHBand="0" w:noVBand="1"/>
      </w:tblPr>
      <w:tblGrid>
        <w:gridCol w:w="2607"/>
        <w:gridCol w:w="5045"/>
        <w:gridCol w:w="1913"/>
      </w:tblGrid>
      <w:tr w:rsidR="006F62F1" w:rsidTr="006F62F1">
        <w:tc>
          <w:tcPr>
            <w:tcW w:w="956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04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91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Парки культуры и отдыха</w:t>
            </w:r>
          </w:p>
        </w:tc>
        <w:tc>
          <w:tcPr>
            <w:tcW w:w="504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парков культуры и отдыха</w:t>
            </w:r>
          </w:p>
        </w:tc>
        <w:tc>
          <w:tcPr>
            <w:tcW w:w="191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3.6.2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Площадки для занятий спортом</w:t>
            </w:r>
          </w:p>
        </w:tc>
        <w:tc>
          <w:tcPr>
            <w:tcW w:w="504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1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5.1.3</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Поля для гольфа или конных прогулок</w:t>
            </w:r>
          </w:p>
        </w:tc>
        <w:tc>
          <w:tcPr>
            <w:tcW w:w="504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F62F1" w:rsidRDefault="006F62F1" w:rsidP="00E020CE">
            <w:pPr>
              <w:rPr>
                <w:rFonts w:ascii="Times New Roman" w:hAnsi="Times New Roman"/>
              </w:rPr>
            </w:pPr>
            <w:r>
              <w:rPr>
                <w:rFonts w:ascii="Times New Roman" w:hAnsi="Times New Roman"/>
              </w:rPr>
              <w:t>размещение конноспортивных манежей, не предусматривающих устройство трибун</w:t>
            </w:r>
          </w:p>
        </w:tc>
        <w:tc>
          <w:tcPr>
            <w:tcW w:w="191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5.5</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Историко-культурная деятельность</w:t>
            </w:r>
          </w:p>
        </w:tc>
        <w:tc>
          <w:tcPr>
            <w:tcW w:w="504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1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9.3</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Земельные участки (территории) общего пользования</w:t>
            </w:r>
          </w:p>
        </w:tc>
        <w:tc>
          <w:tcPr>
            <w:tcW w:w="504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1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Улично-дорожная сеть</w:t>
            </w:r>
          </w:p>
        </w:tc>
        <w:tc>
          <w:tcPr>
            <w:tcW w:w="504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rPr>
              <w:t>велотранспортной</w:t>
            </w:r>
            <w:proofErr w:type="spellEnd"/>
            <w:r>
              <w:rPr>
                <w:rFonts w:ascii="Times New Roman" w:hAnsi="Times New Roman"/>
              </w:rPr>
              <w:t xml:space="preserve"> и инженерной инфраструктуры;</w:t>
            </w:r>
          </w:p>
          <w:p w:rsidR="006F62F1" w:rsidRDefault="006F62F1" w:rsidP="00E020CE">
            <w:pPr>
              <w:rPr>
                <w:rFonts w:ascii="Times New Roman" w:hAnsi="Times New Roman"/>
              </w:rPr>
            </w:pPr>
            <w:r>
              <w:rPr>
                <w:rFonts w:ascii="Times New Roman" w:hAnsi="Times New Roman"/>
              </w:rPr>
              <w:t>размещение придорожных стоянок (парковок) транспортных сре</w:t>
            </w:r>
            <w:proofErr w:type="gramStart"/>
            <w:r>
              <w:rPr>
                <w:rFonts w:ascii="Times New Roman" w:hAnsi="Times New Roman"/>
              </w:rPr>
              <w:t>дств в гр</w:t>
            </w:r>
            <w:proofErr w:type="gramEnd"/>
            <w:r>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1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504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1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Pr>
                <w:rFonts w:ascii="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4.9</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4.6</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Развлекательные мероприятия</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4.8.1</w:t>
            </w:r>
          </w:p>
        </w:tc>
      </w:tr>
    </w:tbl>
    <w:p w:rsidR="006F62F1" w:rsidRDefault="006F62F1" w:rsidP="006F62F1">
      <w:pPr>
        <w:rPr>
          <w:rFonts w:ascii="Times New Roman" w:hAnsi="Times New Roman"/>
        </w:rPr>
      </w:pPr>
    </w:p>
    <w:p w:rsidR="006F62F1" w:rsidRDefault="006F62F1" w:rsidP="006F62F1">
      <w:pPr>
        <w:spacing w:after="240"/>
        <w:jc w:val="center"/>
        <w:outlineLvl w:val="3"/>
        <w:rPr>
          <w:rFonts w:ascii="Times New Roman" w:hAnsi="Times New Roman"/>
          <w:b/>
        </w:rPr>
      </w:pPr>
      <w:r>
        <w:rPr>
          <w:rFonts w:ascii="Times New Roman" w:hAnsi="Times New Roman"/>
          <w:b/>
        </w:rPr>
        <w:t>Р</w:t>
      </w:r>
      <w:proofErr w:type="gramStart"/>
      <w:r>
        <w:rPr>
          <w:rFonts w:ascii="Times New Roman" w:hAnsi="Times New Roman"/>
          <w:b/>
        </w:rPr>
        <w:t>2</w:t>
      </w:r>
      <w:proofErr w:type="gramEnd"/>
      <w:r>
        <w:rPr>
          <w:rFonts w:ascii="Times New Roman" w:hAnsi="Times New Roman"/>
          <w:b/>
        </w:rPr>
        <w:t xml:space="preserve"> Зона природного ландшафта</w:t>
      </w:r>
    </w:p>
    <w:p w:rsidR="006F62F1" w:rsidRDefault="006F62F1" w:rsidP="006F62F1">
      <w:pPr>
        <w:tabs>
          <w:tab w:val="left" w:pos="0"/>
        </w:tabs>
        <w:spacing w:line="360" w:lineRule="auto"/>
        <w:ind w:firstLine="709"/>
        <w:jc w:val="both"/>
        <w:rPr>
          <w:rFonts w:ascii="Times New Roman" w:hAnsi="Times New Roman"/>
        </w:rPr>
      </w:pPr>
      <w:r>
        <w:rPr>
          <w:rFonts w:ascii="Times New Roman" w:hAnsi="Times New Roman"/>
        </w:rPr>
        <w:t>Зона Р</w:t>
      </w:r>
      <w:proofErr w:type="gramStart"/>
      <w:r>
        <w:rPr>
          <w:rFonts w:ascii="Times New Roman" w:hAnsi="Times New Roman"/>
        </w:rPr>
        <w:t>2</w:t>
      </w:r>
      <w:proofErr w:type="gramEnd"/>
      <w:r>
        <w:rPr>
          <w:rFonts w:ascii="Times New Roman" w:hAnsi="Times New Roman"/>
        </w:rPr>
        <w:t xml:space="preserve"> предназначена для сохранения и обустройства природного ландшафта, озелененных пространств.</w:t>
      </w: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Природно-познавательный туризм</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F62F1" w:rsidRDefault="006F62F1" w:rsidP="00E020CE">
            <w:pPr>
              <w:rPr>
                <w:rFonts w:ascii="Times New Roman" w:hAnsi="Times New Roman"/>
              </w:rPr>
            </w:pPr>
            <w:r>
              <w:rPr>
                <w:rFonts w:ascii="Times New Roman" w:hAnsi="Times New Roman"/>
              </w:rPr>
              <w:t xml:space="preserve">осуществление необходимых природоохранных и </w:t>
            </w:r>
            <w:proofErr w:type="spellStart"/>
            <w:r>
              <w:rPr>
                <w:rFonts w:ascii="Times New Roman" w:hAnsi="Times New Roman"/>
              </w:rPr>
              <w:t>природовосстановительных</w:t>
            </w:r>
            <w:proofErr w:type="spellEnd"/>
            <w:r>
              <w:rPr>
                <w:rFonts w:ascii="Times New Roman" w:hAnsi="Times New Roman"/>
              </w:rPr>
              <w:t xml:space="preserve"> мероприятий</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5.2</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Охрана природных территорий</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 xml:space="preserve">Сохранение отдельных естественных качеств окружающей природной среды путем ограничения хозяйственной деятельности в </w:t>
            </w:r>
            <w:r>
              <w:rPr>
                <w:rFonts w:ascii="Times New Roman" w:hAnsi="Times New Roman"/>
              </w:rPr>
              <w:lastRenderedPageBreak/>
              <w:t>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9.1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Историко-культурная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9.3</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rPr>
              <w:t>велотранспортной</w:t>
            </w:r>
            <w:proofErr w:type="spellEnd"/>
            <w:r>
              <w:rPr>
                <w:rFonts w:ascii="Times New Roman" w:hAnsi="Times New Roman"/>
              </w:rPr>
              <w:t xml:space="preserve"> и инженерной инфраструктуры;</w:t>
            </w:r>
          </w:p>
          <w:p w:rsidR="006F62F1" w:rsidRDefault="006F62F1" w:rsidP="00E020CE">
            <w:pPr>
              <w:rPr>
                <w:rFonts w:ascii="Times New Roman" w:hAnsi="Times New Roman"/>
              </w:rPr>
            </w:pPr>
            <w:r>
              <w:rPr>
                <w:rFonts w:ascii="Times New Roman" w:hAnsi="Times New Roman"/>
              </w:rPr>
              <w:t>размещение придорожных стоянок (парковок) транспортных сре</w:t>
            </w:r>
            <w:proofErr w:type="gramStart"/>
            <w:r>
              <w:rPr>
                <w:rFonts w:ascii="Times New Roman" w:hAnsi="Times New Roman"/>
              </w:rPr>
              <w:t>дств в гр</w:t>
            </w:r>
            <w:proofErr w:type="gramEnd"/>
            <w:r>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3.9.1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eastAsia="Times New Roman" w:hAnsi="Times New Roman"/>
              </w:rPr>
              <w:t>Охота и рыбалка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eastAsia="Times New Roman" w:hAnsi="Times New Roman"/>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w:t>
            </w:r>
            <w:r>
              <w:rPr>
                <w:rFonts w:ascii="Times New Roman" w:eastAsia="Times New Roman" w:hAnsi="Times New Roman"/>
              </w:rPr>
              <w:lastRenderedPageBreak/>
              <w:t>зверей или количества рыбы</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5.3</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eastAsia="Times New Roman" w:hAnsi="Times New Roman"/>
              </w:rPr>
            </w:pPr>
            <w:r>
              <w:rPr>
                <w:rFonts w:ascii="Times New Roman" w:eastAsia="Times New Roman" w:hAnsi="Times New Roman"/>
              </w:rPr>
              <w:lastRenderedPageBreak/>
              <w:t>Общее пользование водными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eastAsia="Times New Roman" w:hAnsi="Times New Roman"/>
              </w:rPr>
            </w:pPr>
            <w:proofErr w:type="gramStart"/>
            <w:r>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eastAsia="Times New Roman" w:hAnsi="Times New Roman"/>
              </w:rPr>
            </w:pPr>
            <w:r>
              <w:rPr>
                <w:rFonts w:ascii="Times New Roman" w:eastAsia="Times New Roman" w:hAnsi="Times New Roman"/>
              </w:rPr>
              <w:t>Специальное пользование водными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eastAsia="Times New Roman" w:hAnsi="Times New Roman"/>
              </w:rPr>
            </w:pPr>
            <w:r>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11.2</w:t>
            </w:r>
          </w:p>
        </w:tc>
      </w:tr>
    </w:tbl>
    <w:p w:rsidR="006F62F1" w:rsidRDefault="006F62F1" w:rsidP="006F62F1">
      <w:pPr>
        <w:rPr>
          <w:rFonts w:ascii="Times New Roman" w:hAnsi="Times New Roman"/>
        </w:rPr>
      </w:pPr>
    </w:p>
    <w:p w:rsidR="006F62F1" w:rsidRDefault="006F62F1" w:rsidP="006F62F1">
      <w:pPr>
        <w:spacing w:after="240"/>
        <w:jc w:val="center"/>
        <w:outlineLvl w:val="3"/>
        <w:rPr>
          <w:rFonts w:ascii="Times New Roman" w:hAnsi="Times New Roman"/>
          <w:b/>
        </w:rPr>
      </w:pPr>
      <w:r>
        <w:rPr>
          <w:rFonts w:ascii="Times New Roman" w:hAnsi="Times New Roman"/>
          <w:b/>
        </w:rPr>
        <w:t xml:space="preserve">Р3 Зона отдыха, занятий физической культурой и спортом </w:t>
      </w:r>
    </w:p>
    <w:p w:rsidR="006F62F1" w:rsidRDefault="006F62F1" w:rsidP="006F62F1">
      <w:pPr>
        <w:tabs>
          <w:tab w:val="left" w:pos="0"/>
        </w:tabs>
        <w:spacing w:after="200" w:line="360" w:lineRule="auto"/>
        <w:ind w:firstLine="709"/>
        <w:jc w:val="both"/>
        <w:rPr>
          <w:rFonts w:ascii="Times New Roman" w:hAnsi="Times New Roman"/>
        </w:rPr>
      </w:pPr>
      <w:r>
        <w:rPr>
          <w:rFonts w:ascii="Times New Roman" w:hAnsi="Times New Roman"/>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ffb"/>
        <w:tblW w:w="0" w:type="auto"/>
        <w:tblLook w:val="04A0" w:firstRow="1" w:lastRow="0" w:firstColumn="1" w:lastColumn="0" w:noHBand="0" w:noVBand="1"/>
      </w:tblPr>
      <w:tblGrid>
        <w:gridCol w:w="2607"/>
        <w:gridCol w:w="5103"/>
        <w:gridCol w:w="1695"/>
      </w:tblGrid>
      <w:tr w:rsidR="006F62F1" w:rsidTr="006F62F1">
        <w:tc>
          <w:tcPr>
            <w:tcW w:w="940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Спорт</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спортивно-зрелищных мероприятий</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5.1.3</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Оборудованные </w:t>
            </w:r>
            <w:r>
              <w:rPr>
                <w:rFonts w:ascii="Times New Roman" w:hAnsi="Times New Roman"/>
              </w:rPr>
              <w:lastRenderedPageBreak/>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 xml:space="preserve">Размещение сооружений для занятия спортом </w:t>
            </w:r>
            <w:r>
              <w:rPr>
                <w:rFonts w:ascii="Times New Roman" w:hAnsi="Times New Roman"/>
              </w:rPr>
              <w:lastRenderedPageBreak/>
              <w:t>и физкультурой на открытом воздухе (теннисные корты, автодромы, мотодромы, трамплины, спортивные стрельбища)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5.1.4</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Водный спорт</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5.1.5</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Авиационный спорт</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5.1.6</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Спортивные базы</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5.1.7</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Природно-познавательный туризм</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F62F1" w:rsidRDefault="006F62F1" w:rsidP="00E020CE">
            <w:pPr>
              <w:rPr>
                <w:rFonts w:ascii="Times New Roman" w:hAnsi="Times New Roman"/>
              </w:rPr>
            </w:pPr>
            <w:r>
              <w:rPr>
                <w:rFonts w:ascii="Times New Roman" w:hAnsi="Times New Roman"/>
              </w:rPr>
              <w:t xml:space="preserve">осуществление необходимых природоохранных и </w:t>
            </w:r>
            <w:proofErr w:type="spellStart"/>
            <w:r>
              <w:rPr>
                <w:rFonts w:ascii="Times New Roman" w:hAnsi="Times New Roman"/>
              </w:rPr>
              <w:t>природовосстановительных</w:t>
            </w:r>
            <w:proofErr w:type="spellEnd"/>
            <w:r>
              <w:rPr>
                <w:rFonts w:ascii="Times New Roman" w:hAnsi="Times New Roman"/>
              </w:rPr>
              <w:t xml:space="preserve"> мероприятий</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Поля для гольфа или конных прогулок</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F62F1" w:rsidRDefault="006F62F1" w:rsidP="00E020CE">
            <w:pPr>
              <w:rPr>
                <w:rFonts w:ascii="Times New Roman" w:hAnsi="Times New Roman"/>
              </w:rPr>
            </w:pPr>
            <w:r>
              <w:rPr>
                <w:rFonts w:ascii="Times New Roman" w:hAnsi="Times New Roman"/>
              </w:rPr>
              <w:t>размещение конноспортивных манежей, не предусматривающих устройство трибун</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5.5</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rPr>
              <w:t>велотранспортной</w:t>
            </w:r>
            <w:proofErr w:type="spellEnd"/>
            <w:r>
              <w:rPr>
                <w:rFonts w:ascii="Times New Roman" w:hAnsi="Times New Roman"/>
              </w:rPr>
              <w:t xml:space="preserve"> и инженерной инфраструктуры;</w:t>
            </w:r>
          </w:p>
          <w:p w:rsidR="006F62F1" w:rsidRDefault="006F62F1" w:rsidP="00E020CE">
            <w:pPr>
              <w:rPr>
                <w:rFonts w:ascii="Times New Roman" w:hAnsi="Times New Roman"/>
              </w:rPr>
            </w:pPr>
            <w:r>
              <w:rPr>
                <w:rFonts w:ascii="Times New Roman" w:hAnsi="Times New Roman"/>
              </w:rPr>
              <w:t>размещение придорожных стоянок (парковок) транспортных сре</w:t>
            </w:r>
            <w:proofErr w:type="gramStart"/>
            <w:r>
              <w:rPr>
                <w:rFonts w:ascii="Times New Roman" w:hAnsi="Times New Roman"/>
              </w:rPr>
              <w:t>дств в гр</w:t>
            </w:r>
            <w:proofErr w:type="gramEnd"/>
            <w:r>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Благоустройство </w:t>
            </w:r>
            <w:r>
              <w:rPr>
                <w:rFonts w:ascii="Times New Roman" w:hAnsi="Times New Roman"/>
              </w:rPr>
              <w:lastRenderedPageBreak/>
              <w:t>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 xml:space="preserve">Размещение декоративных, технических, </w:t>
            </w:r>
            <w:r>
              <w:rPr>
                <w:rFonts w:ascii="Times New Roman" w:hAnsi="Times New Roman"/>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4.6</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 xml:space="preserve">Код (числовое </w:t>
            </w:r>
            <w:r>
              <w:rPr>
                <w:rFonts w:ascii="Times New Roman" w:hAnsi="Times New Roman"/>
              </w:rPr>
              <w:lastRenderedPageBreak/>
              <w:t>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3.9.1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eastAsia="Times New Roman" w:hAnsi="Times New Roman"/>
              </w:rPr>
              <w:t>Охота и рыбалка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5.3</w:t>
            </w:r>
          </w:p>
        </w:tc>
      </w:tr>
    </w:tbl>
    <w:p w:rsidR="006F62F1" w:rsidRDefault="006F62F1" w:rsidP="006F62F1">
      <w:pPr>
        <w:rPr>
          <w:rFonts w:ascii="Times New Roman" w:hAnsi="Times New Roman"/>
        </w:rPr>
      </w:pPr>
    </w:p>
    <w:p w:rsidR="006F62F1" w:rsidRDefault="006F62F1" w:rsidP="006F62F1">
      <w:pPr>
        <w:spacing w:after="240"/>
        <w:ind w:firstLine="709"/>
        <w:jc w:val="both"/>
        <w:outlineLvl w:val="3"/>
        <w:rPr>
          <w:rFonts w:ascii="Times New Roman" w:hAnsi="Times New Roman"/>
          <w:b/>
        </w:rPr>
      </w:pPr>
      <w:r>
        <w:rPr>
          <w:rFonts w:ascii="Times New Roman" w:hAnsi="Times New Roman"/>
          <w:b/>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6F62F1" w:rsidRDefault="006F62F1" w:rsidP="006F62F1">
      <w:pPr>
        <w:spacing w:after="240"/>
        <w:jc w:val="center"/>
        <w:outlineLvl w:val="3"/>
        <w:rPr>
          <w:rFonts w:ascii="Times New Roman" w:hAnsi="Times New Roman"/>
          <w:b/>
        </w:rPr>
      </w:pPr>
      <w:r>
        <w:rPr>
          <w:rFonts w:ascii="Times New Roman" w:hAnsi="Times New Roman"/>
          <w:b/>
        </w:rPr>
        <w:t>Сх</w:t>
      </w:r>
      <w:proofErr w:type="gramStart"/>
      <w:r>
        <w:rPr>
          <w:rFonts w:ascii="Times New Roman" w:hAnsi="Times New Roman"/>
          <w:b/>
        </w:rPr>
        <w:t>1</w:t>
      </w:r>
      <w:proofErr w:type="gramEnd"/>
      <w:r>
        <w:rPr>
          <w:rFonts w:ascii="Times New Roman" w:hAnsi="Times New Roman"/>
          <w:b/>
        </w:rPr>
        <w:t xml:space="preserve"> Зона сельскохозяйственных угодий</w:t>
      </w:r>
    </w:p>
    <w:p w:rsidR="006F62F1" w:rsidRDefault="006F62F1" w:rsidP="006F62F1">
      <w:pPr>
        <w:tabs>
          <w:tab w:val="left" w:pos="0"/>
        </w:tabs>
        <w:spacing w:after="200" w:line="360" w:lineRule="auto"/>
        <w:ind w:firstLine="709"/>
        <w:jc w:val="both"/>
        <w:rPr>
          <w:rFonts w:ascii="Times New Roman" w:hAnsi="Times New Roman"/>
        </w:rPr>
      </w:pPr>
      <w:r>
        <w:rPr>
          <w:rFonts w:ascii="Times New Roman" w:hAnsi="Times New Roman"/>
        </w:rPr>
        <w:t>Зона Сх</w:t>
      </w:r>
      <w:proofErr w:type="gramStart"/>
      <w:r>
        <w:rPr>
          <w:rFonts w:ascii="Times New Roman" w:hAnsi="Times New Roman"/>
        </w:rPr>
        <w:t>1</w:t>
      </w:r>
      <w:proofErr w:type="gramEnd"/>
      <w:r>
        <w:rPr>
          <w:rFonts w:ascii="Times New Roman" w:hAnsi="Times New Roman"/>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Pr>
          <w:rFonts w:ascii="Times New Roman" w:hAnsi="Times New Roman"/>
        </w:rPr>
        <w:t>1</w:t>
      </w:r>
      <w:proofErr w:type="gramEnd"/>
      <w:r>
        <w:rPr>
          <w:rFonts w:ascii="Times New Roman" w:hAnsi="Times New Roman"/>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Растениеводство</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хозяйственной деятельности, связанной с выращиванием сельскохозяйственных культур.</w:t>
            </w:r>
          </w:p>
          <w:p w:rsidR="006F62F1" w:rsidRDefault="006F62F1" w:rsidP="00E020CE">
            <w:pPr>
              <w:rPr>
                <w:rFonts w:ascii="Times New Roman" w:hAnsi="Times New Roman"/>
              </w:rPr>
            </w:pPr>
            <w:r>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кодами </w:t>
            </w:r>
            <w:r>
              <w:rPr>
                <w:rFonts w:ascii="Times New Roman" w:hAnsi="Times New Roman"/>
              </w:rPr>
              <w:lastRenderedPageBreak/>
              <w:t>1.2 - 1.6</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Выращивание зерновых и иных сельскохозяйственных культур</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Овощеводство</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1.3</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Выращивание тонизирующих, лекарственных, цветочных культур</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1.4</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Садоводство</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1.5</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Выращивание льна и конопли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1.6</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Ведение личного подсобного хозяйства на полевых участках</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1.16</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Сенокошение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Кошение трав, сбор и заготовка сена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1.19</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Выпас сельскохозяйственных животных</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Выпас сельскохозяйственных животных</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3.1.1</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 xml:space="preserve">Код (числовое </w:t>
            </w:r>
            <w:r>
              <w:rPr>
                <w:rFonts w:ascii="Times New Roman" w:hAnsi="Times New Roman"/>
              </w:rPr>
              <w:lastRenderedPageBreak/>
              <w:t>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Пчеловодство</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F62F1" w:rsidRDefault="006F62F1" w:rsidP="00E020CE">
            <w:pPr>
              <w:rPr>
                <w:rFonts w:ascii="Times New Roman" w:hAnsi="Times New Roman"/>
              </w:rPr>
            </w:pPr>
            <w:r>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6F62F1" w:rsidRDefault="006F62F1" w:rsidP="00E020CE">
            <w:pPr>
              <w:rPr>
                <w:rFonts w:ascii="Times New Roman" w:hAnsi="Times New Roman"/>
              </w:rPr>
            </w:pPr>
            <w:r>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1.12</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Охота и рыбалка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5.3</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eastAsia="Times New Roman" w:hAnsi="Times New Roman"/>
              </w:rPr>
              <w:t>Общее пользование водными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eastAsia="Times New Roman" w:hAnsi="Times New Roman"/>
              </w:rPr>
              <w:t>Специальное пользование водными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11.2</w:t>
            </w:r>
          </w:p>
        </w:tc>
      </w:tr>
    </w:tbl>
    <w:p w:rsidR="006F62F1" w:rsidRDefault="006F62F1" w:rsidP="006F62F1">
      <w:pPr>
        <w:rPr>
          <w:rFonts w:ascii="Times New Roman" w:hAnsi="Times New Roman"/>
        </w:rPr>
      </w:pPr>
    </w:p>
    <w:p w:rsidR="006F62F1" w:rsidRDefault="006F62F1" w:rsidP="006F62F1">
      <w:pPr>
        <w:spacing w:after="240"/>
        <w:jc w:val="center"/>
        <w:outlineLvl w:val="3"/>
        <w:rPr>
          <w:rFonts w:ascii="Times New Roman" w:hAnsi="Times New Roman"/>
          <w:b/>
        </w:rPr>
      </w:pPr>
      <w:r>
        <w:rPr>
          <w:rFonts w:ascii="Times New Roman" w:hAnsi="Times New Roman"/>
          <w:b/>
        </w:rPr>
        <w:t>Сх</w:t>
      </w:r>
      <w:proofErr w:type="gramStart"/>
      <w:r>
        <w:rPr>
          <w:rFonts w:ascii="Times New Roman" w:hAnsi="Times New Roman"/>
          <w:b/>
        </w:rPr>
        <w:t>2</w:t>
      </w:r>
      <w:proofErr w:type="gramEnd"/>
      <w:r>
        <w:rPr>
          <w:rFonts w:ascii="Times New Roman" w:hAnsi="Times New Roman"/>
          <w:b/>
        </w:rPr>
        <w:t xml:space="preserve"> Зона, занятая объектами сельскохозяйственного назначения</w:t>
      </w:r>
    </w:p>
    <w:p w:rsidR="006F62F1" w:rsidRDefault="006F62F1" w:rsidP="006F62F1">
      <w:pPr>
        <w:tabs>
          <w:tab w:val="left" w:pos="0"/>
        </w:tabs>
        <w:spacing w:after="200" w:line="360" w:lineRule="auto"/>
        <w:ind w:firstLine="709"/>
        <w:jc w:val="both"/>
        <w:rPr>
          <w:rFonts w:ascii="Times New Roman" w:hAnsi="Times New Roman"/>
        </w:rPr>
      </w:pPr>
      <w:r>
        <w:rPr>
          <w:rFonts w:ascii="Times New Roman" w:hAnsi="Times New Roman"/>
        </w:rPr>
        <w:t>Зона Сх</w:t>
      </w:r>
      <w:proofErr w:type="gramStart"/>
      <w:r>
        <w:rPr>
          <w:rFonts w:ascii="Times New Roman" w:hAnsi="Times New Roman"/>
        </w:rPr>
        <w:t>2</w:t>
      </w:r>
      <w:proofErr w:type="gramEnd"/>
      <w:r>
        <w:rPr>
          <w:rFonts w:ascii="Times New Roman" w:hAnsi="Times New Roman"/>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ffb"/>
        <w:tblW w:w="0" w:type="auto"/>
        <w:tblLook w:val="04A0" w:firstRow="1" w:lastRow="0" w:firstColumn="1" w:lastColumn="0" w:noHBand="0" w:noVBand="1"/>
      </w:tblPr>
      <w:tblGrid>
        <w:gridCol w:w="2607"/>
        <w:gridCol w:w="5103"/>
        <w:gridCol w:w="1695"/>
      </w:tblGrid>
      <w:tr w:rsidR="006F62F1" w:rsidTr="006F62F1">
        <w:tc>
          <w:tcPr>
            <w:tcW w:w="940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Животноводство</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w:t>
            </w:r>
            <w:r>
              <w:rPr>
                <w:rFonts w:ascii="Times New Roman" w:hAnsi="Times New Roman"/>
              </w:rPr>
              <w:lastRenderedPageBreak/>
              <w:t>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F62F1" w:rsidRDefault="006F62F1" w:rsidP="00E020CE">
            <w:pPr>
              <w:rPr>
                <w:rFonts w:ascii="Times New Roman" w:hAnsi="Times New Roman"/>
              </w:rPr>
            </w:pPr>
            <w:r>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1.7</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Скотоводство</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F62F1" w:rsidRDefault="006F62F1" w:rsidP="00E020CE">
            <w:pPr>
              <w:rPr>
                <w:rFonts w:ascii="Times New Roman" w:hAnsi="Times New Roman"/>
              </w:rPr>
            </w:pPr>
            <w:r>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F62F1" w:rsidRDefault="006F62F1" w:rsidP="00E020CE">
            <w:pPr>
              <w:rPr>
                <w:rFonts w:ascii="Times New Roman" w:hAnsi="Times New Roman"/>
              </w:rPr>
            </w:pPr>
            <w:r>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1.8</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Звероводство</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хозяйственной деятельности, связанной с разведением в неволе ценных пушных зверей;</w:t>
            </w:r>
          </w:p>
          <w:p w:rsidR="006F62F1" w:rsidRDefault="006F62F1" w:rsidP="00E020CE">
            <w:pPr>
              <w:rPr>
                <w:rFonts w:ascii="Times New Roman" w:hAnsi="Times New Roman"/>
              </w:rPr>
            </w:pPr>
            <w:r>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F62F1" w:rsidRDefault="006F62F1" w:rsidP="00E020CE">
            <w:pPr>
              <w:rPr>
                <w:rFonts w:ascii="Times New Roman" w:hAnsi="Times New Roman"/>
              </w:rPr>
            </w:pPr>
            <w:r>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1.9</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Птицеводство</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6F62F1" w:rsidRDefault="006F62F1" w:rsidP="00E020CE">
            <w:pPr>
              <w:rPr>
                <w:rFonts w:ascii="Times New Roman" w:hAnsi="Times New Roman"/>
              </w:rPr>
            </w:pPr>
            <w:r>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F62F1" w:rsidRDefault="006F62F1" w:rsidP="00E020CE">
            <w:pPr>
              <w:rPr>
                <w:rFonts w:ascii="Times New Roman" w:hAnsi="Times New Roman"/>
              </w:rPr>
            </w:pPr>
            <w:r>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1.10</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Свиноводство</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хозяйственной деятельности, связанной с разведением свиней;</w:t>
            </w:r>
          </w:p>
          <w:p w:rsidR="006F62F1" w:rsidRDefault="006F62F1" w:rsidP="00E020CE">
            <w:pPr>
              <w:rPr>
                <w:rFonts w:ascii="Times New Roman" w:hAnsi="Times New Roman"/>
              </w:rPr>
            </w:pPr>
            <w:r>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F62F1" w:rsidRDefault="006F62F1" w:rsidP="00E020CE">
            <w:pPr>
              <w:rPr>
                <w:rFonts w:ascii="Times New Roman" w:hAnsi="Times New Roman"/>
              </w:rPr>
            </w:pPr>
            <w:r>
              <w:rPr>
                <w:rFonts w:ascii="Times New Roman" w:hAnsi="Times New Roman"/>
              </w:rPr>
              <w:t xml:space="preserve">разведение племенных животных, </w:t>
            </w:r>
            <w:r>
              <w:rPr>
                <w:rFonts w:ascii="Times New Roman" w:hAnsi="Times New Roman"/>
              </w:rPr>
              <w:lastRenderedPageBreak/>
              <w:t>производство и использование племенной продукции (материала)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1.11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Пчеловодство</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F62F1" w:rsidRDefault="006F62F1" w:rsidP="00E020CE">
            <w:pPr>
              <w:rPr>
                <w:rFonts w:ascii="Times New Roman" w:hAnsi="Times New Roman"/>
              </w:rPr>
            </w:pPr>
            <w:r>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6F62F1" w:rsidRDefault="006F62F1" w:rsidP="00E020CE">
            <w:pPr>
              <w:rPr>
                <w:rFonts w:ascii="Times New Roman" w:hAnsi="Times New Roman"/>
              </w:rPr>
            </w:pPr>
            <w:r>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Рыбоводство</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hAnsi="Times New Roman"/>
              </w:rPr>
              <w:t>аквакультуры</w:t>
            </w:r>
            <w:proofErr w:type="spellEnd"/>
            <w:r>
              <w:rPr>
                <w:rFonts w:ascii="Times New Roman" w:hAnsi="Times New Roman"/>
              </w:rPr>
              <w:t>);</w:t>
            </w:r>
          </w:p>
          <w:p w:rsidR="006F62F1" w:rsidRDefault="006F62F1" w:rsidP="00E020CE">
            <w:pPr>
              <w:rPr>
                <w:rFonts w:ascii="Times New Roman" w:hAnsi="Times New Roman"/>
              </w:rPr>
            </w:pPr>
            <w:r>
              <w:rPr>
                <w:rFonts w:ascii="Times New Roman" w:hAnsi="Times New Roman"/>
              </w:rPr>
              <w:t>размещение зданий, сооружений, оборудования, необходимых для осуществления рыбоводства (</w:t>
            </w:r>
            <w:proofErr w:type="spellStart"/>
            <w:r>
              <w:rPr>
                <w:rFonts w:ascii="Times New Roman" w:hAnsi="Times New Roman"/>
              </w:rPr>
              <w:t>аквакультуры</w:t>
            </w:r>
            <w:proofErr w:type="spellEnd"/>
            <w:r>
              <w:rPr>
                <w:rFonts w:ascii="Times New Roman" w:hAnsi="Times New Roman"/>
              </w:rPr>
              <w:t>)</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1.13</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Хранение и переработка сельскохозяйственной продукции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1.15</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Питомники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F62F1" w:rsidRDefault="006F62F1" w:rsidP="00E020CE">
            <w:pPr>
              <w:rPr>
                <w:rFonts w:ascii="Times New Roman" w:hAnsi="Times New Roman"/>
              </w:rPr>
            </w:pPr>
            <w:r>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1.17</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Обеспечение сельскохозяйственного производства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1.18</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Сенокошение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Кошение трав, сбор и заготовка сена</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1.19</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Выпас сельскохозяйственных животных</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Выпас сельскохозяйственных животных</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rPr>
              <w:t>велотранспортной</w:t>
            </w:r>
            <w:proofErr w:type="spellEnd"/>
            <w:r>
              <w:rPr>
                <w:rFonts w:ascii="Times New Roman" w:hAnsi="Times New Roman"/>
              </w:rPr>
              <w:t xml:space="preserve"> и инженерной инфраструктуры;</w:t>
            </w:r>
          </w:p>
          <w:p w:rsidR="006F62F1" w:rsidRDefault="006F62F1" w:rsidP="00E020CE">
            <w:pPr>
              <w:rPr>
                <w:rFonts w:ascii="Times New Roman" w:hAnsi="Times New Roman"/>
              </w:rPr>
            </w:pPr>
            <w:r>
              <w:rPr>
                <w:rFonts w:ascii="Times New Roman" w:hAnsi="Times New Roman"/>
              </w:rPr>
              <w:lastRenderedPageBreak/>
              <w:t>размещение придорожных стоянок (парковок) транспортных сре</w:t>
            </w:r>
            <w:proofErr w:type="gramStart"/>
            <w:r>
              <w:rPr>
                <w:rFonts w:ascii="Times New Roman" w:hAnsi="Times New Roman"/>
              </w:rPr>
              <w:t>дств в гр</w:t>
            </w:r>
            <w:proofErr w:type="gramEnd"/>
            <w:r>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12.0.1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Деловое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Pr>
                <w:rFonts w:ascii="Times New Roman" w:hAnsi="Times New Roman"/>
              </w:rPr>
              <w:lastRenderedPageBreak/>
              <w:t>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4.9</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eastAsia="Times New Roman" w:hAnsi="Times New Roman"/>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eastAsia="Times New Roman" w:hAnsi="Times New Roman"/>
              </w:rPr>
            </w:pPr>
            <w:proofErr w:type="gramStart"/>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3.9.1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eastAsia="Times New Roman" w:hAnsi="Times New Roman"/>
              </w:rPr>
            </w:pPr>
            <w:r>
              <w:rPr>
                <w:rFonts w:ascii="Times New Roman" w:hAnsi="Times New Roman"/>
              </w:rPr>
              <w:t>Приюты для животных</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6F62F1" w:rsidRDefault="006F62F1" w:rsidP="00E020CE">
            <w:pPr>
              <w:rPr>
                <w:rFonts w:ascii="Times New Roman" w:hAnsi="Times New Roman"/>
              </w:rPr>
            </w:pPr>
            <w:r>
              <w:rPr>
                <w:rFonts w:ascii="Times New Roman" w:hAnsi="Times New Roman"/>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w:t>
            </w:r>
            <w:r>
              <w:rPr>
                <w:rFonts w:ascii="Times New Roman" w:hAnsi="Times New Roman"/>
              </w:rPr>
              <w:lastRenderedPageBreak/>
              <w:t>содержанию и лечению бездомных животных;</w:t>
            </w:r>
          </w:p>
          <w:p w:rsidR="006F62F1" w:rsidRDefault="006F62F1" w:rsidP="00E020CE">
            <w:pPr>
              <w:rPr>
                <w:rFonts w:ascii="Times New Roman" w:eastAsia="Times New Roman" w:hAnsi="Times New Roman"/>
              </w:rPr>
            </w:pPr>
            <w:r>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3.10.2</w:t>
            </w:r>
          </w:p>
        </w:tc>
      </w:tr>
    </w:tbl>
    <w:p w:rsidR="006F62F1" w:rsidRDefault="006F62F1" w:rsidP="006F62F1">
      <w:pPr>
        <w:rPr>
          <w:rFonts w:ascii="Times New Roman" w:hAnsi="Times New Roman"/>
        </w:rPr>
      </w:pPr>
    </w:p>
    <w:p w:rsidR="006F62F1" w:rsidRDefault="006F62F1" w:rsidP="006F62F1">
      <w:pPr>
        <w:spacing w:after="240"/>
        <w:jc w:val="center"/>
        <w:outlineLvl w:val="3"/>
        <w:rPr>
          <w:rFonts w:ascii="Times New Roman" w:hAnsi="Times New Roman"/>
          <w:b/>
        </w:rPr>
      </w:pPr>
      <w:r>
        <w:rPr>
          <w:rFonts w:ascii="Times New Roman" w:hAnsi="Times New Roman"/>
        </w:rPr>
        <w:tab/>
      </w:r>
      <w:r>
        <w:rPr>
          <w:rFonts w:ascii="Times New Roman" w:hAnsi="Times New Roman"/>
          <w:b/>
        </w:rPr>
        <w:t>Сх3 Зона огородничества и садоводства</w:t>
      </w:r>
    </w:p>
    <w:p w:rsidR="006F62F1" w:rsidRDefault="006F62F1" w:rsidP="006F62F1">
      <w:pPr>
        <w:tabs>
          <w:tab w:val="left" w:pos="0"/>
        </w:tabs>
        <w:spacing w:line="360" w:lineRule="auto"/>
        <w:ind w:firstLine="709"/>
        <w:jc w:val="both"/>
        <w:rPr>
          <w:rFonts w:ascii="Times New Roman" w:hAnsi="Times New Roman"/>
        </w:rPr>
      </w:pPr>
      <w:r>
        <w:rPr>
          <w:rFonts w:ascii="Times New Roman" w:hAnsi="Times New Roman"/>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607"/>
        <w:gridCol w:w="5103"/>
        <w:gridCol w:w="1695"/>
      </w:tblGrid>
      <w:tr w:rsidR="006F62F1" w:rsidTr="006F62F1">
        <w:tc>
          <w:tcPr>
            <w:tcW w:w="940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Садоводство</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1.5</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Для ведения личного подсобного хозяйства (приусадебный земельный участок)</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жилого дома, указанного в описании вида разрешенного использования с кодом 2.1;</w:t>
            </w:r>
          </w:p>
          <w:p w:rsidR="006F62F1" w:rsidRDefault="006F62F1" w:rsidP="00E020CE">
            <w:pPr>
              <w:rPr>
                <w:rFonts w:ascii="Times New Roman" w:hAnsi="Times New Roman"/>
              </w:rPr>
            </w:pPr>
            <w:r>
              <w:rPr>
                <w:rFonts w:ascii="Times New Roman" w:hAnsi="Times New Roman"/>
              </w:rPr>
              <w:t>производство сельскохозяйственной продукции;</w:t>
            </w:r>
          </w:p>
          <w:p w:rsidR="006F62F1" w:rsidRDefault="006F62F1" w:rsidP="00E020CE">
            <w:pPr>
              <w:rPr>
                <w:rFonts w:ascii="Times New Roman" w:hAnsi="Times New Roman"/>
              </w:rPr>
            </w:pPr>
            <w:r>
              <w:rPr>
                <w:rFonts w:ascii="Times New Roman" w:hAnsi="Times New Roman"/>
              </w:rPr>
              <w:t>размещение гаража и иных вспомогательных сооружений;</w:t>
            </w:r>
          </w:p>
          <w:p w:rsidR="006F62F1" w:rsidRDefault="006F62F1" w:rsidP="00E020CE">
            <w:pPr>
              <w:jc w:val="both"/>
              <w:rPr>
                <w:rFonts w:ascii="Times New Roman" w:hAnsi="Times New Roman"/>
              </w:rPr>
            </w:pPr>
            <w:r>
              <w:rPr>
                <w:rFonts w:ascii="Times New Roman" w:hAnsi="Times New Roman"/>
              </w:rPr>
              <w:t>содержание сельскохозяйственных животных</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2.2</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i/>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i/>
              </w:rPr>
            </w:pPr>
            <w:proofErr w:type="gramStart"/>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3.1.1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autoSpaceDE w:val="0"/>
              <w:autoSpaceDN w:val="0"/>
              <w:adjustRightInd w:val="0"/>
              <w:spacing w:after="60"/>
              <w:rPr>
                <w:rFonts w:ascii="Times New Roman" w:hAnsi="Times New Roman"/>
                <w:bCs/>
              </w:rPr>
            </w:pPr>
            <w:r>
              <w:rPr>
                <w:rFonts w:ascii="Times New Roman" w:hAnsi="Times New Roman"/>
                <w:bCs/>
              </w:rPr>
              <w:t>Охрана природных территорий</w:t>
            </w:r>
          </w:p>
          <w:p w:rsidR="006F62F1" w:rsidRDefault="006F62F1" w:rsidP="00E020CE">
            <w:pPr>
              <w:rPr>
                <w:rFonts w:ascii="Times New Roman" w:hAnsi="Times New Roman"/>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proofErr w:type="gramStart"/>
            <w:r>
              <w:rPr>
                <w:rFonts w:ascii="Times New Roman" w:hAnsi="Times New Roman"/>
                <w:bC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w:t>
            </w:r>
            <w:r>
              <w:rPr>
                <w:rFonts w:ascii="Times New Roman" w:hAnsi="Times New Roman"/>
                <w:bCs/>
              </w:rPr>
              <w:lastRenderedPageBreak/>
              <w:t>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bCs/>
              </w:rPr>
              <w:lastRenderedPageBreak/>
              <w:t>9.1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spacing w:after="60"/>
              <w:rPr>
                <w:rFonts w:ascii="Times New Roman" w:hAnsi="Times New Roman"/>
                <w:bCs/>
              </w:rPr>
            </w:pPr>
            <w:r>
              <w:rPr>
                <w:rFonts w:ascii="Times New Roman" w:hAnsi="Times New Roman"/>
                <w:bCs/>
              </w:rPr>
              <w:lastRenderedPageBreak/>
              <w:t>Историко-культурная деятельность</w:t>
            </w:r>
          </w:p>
          <w:p w:rsidR="006F62F1" w:rsidRDefault="006F62F1" w:rsidP="00E020CE">
            <w:pPr>
              <w:rPr>
                <w:rFonts w:ascii="Times New Roman" w:hAnsi="Times New Roman"/>
              </w:rPr>
            </w:pPr>
            <w:r>
              <w:rPr>
                <w:rFonts w:ascii="Times New Roman" w:hAnsi="Times New Roman"/>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proofErr w:type="gramStart"/>
            <w:r>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Pr>
                <w:rFonts w:ascii="Times New Roman" w:hAnsi="Times New Roman"/>
              </w:rPr>
              <w:t xml:space="preserve"> исторических поселений, </w:t>
            </w:r>
            <w:r>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bCs/>
              </w:rPr>
              <w:t>9.3</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Ведение огородничества</w:t>
            </w:r>
          </w:p>
          <w:p w:rsidR="006F62F1" w:rsidRDefault="006F62F1" w:rsidP="00E020CE">
            <w:pPr>
              <w:rPr>
                <w:rFonts w:ascii="Times New Roman" w:hAnsi="Times New Roman"/>
              </w:rPr>
            </w:pPr>
            <w:r>
              <w:rPr>
                <w:rFonts w:ascii="Times New Roman" w:hAnsi="Times New Roman"/>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13.1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12.0</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rPr>
              <w:t>велотранспортной</w:t>
            </w:r>
            <w:proofErr w:type="spellEnd"/>
            <w:r>
              <w:rPr>
                <w:rFonts w:ascii="Times New Roman" w:hAnsi="Times New Roman"/>
              </w:rPr>
              <w:t xml:space="preserve"> и инженерной инфраструктуры;</w:t>
            </w:r>
          </w:p>
          <w:p w:rsidR="006F62F1" w:rsidRDefault="006F62F1" w:rsidP="00E020CE">
            <w:pPr>
              <w:jc w:val="both"/>
              <w:rPr>
                <w:rFonts w:ascii="Times New Roman" w:hAnsi="Times New Roman"/>
              </w:rPr>
            </w:pPr>
            <w:r>
              <w:rPr>
                <w:rFonts w:ascii="Times New Roman" w:hAnsi="Times New Roman"/>
              </w:rPr>
              <w:t>размещение придорожных стоянок (парковок) транспортных сре</w:t>
            </w:r>
            <w:proofErr w:type="gramStart"/>
            <w:r>
              <w:rPr>
                <w:rFonts w:ascii="Times New Roman" w:hAnsi="Times New Roman"/>
              </w:rPr>
              <w:t>дств в гр</w:t>
            </w:r>
            <w:proofErr w:type="gramEnd"/>
            <w:r>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12.0.1</w:t>
            </w:r>
          </w:p>
        </w:tc>
      </w:tr>
      <w:tr w:rsidR="006F62F1" w:rsidTr="006F62F1">
        <w:tc>
          <w:tcPr>
            <w:tcW w:w="260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Pr>
                <w:rFonts w:ascii="Times New Roman" w:hAnsi="Times New Roman"/>
              </w:rPr>
              <w:lastRenderedPageBreak/>
              <w:t>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lastRenderedPageBreak/>
              <w:t>12.0.2</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proofErr w:type="gramStart"/>
            <w:r>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3.1.1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Хранение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hAnsi="Times New Roman"/>
              </w:rPr>
            </w:pPr>
            <w:r>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rPr>
              <w:t>машино</w:t>
            </w:r>
            <w:proofErr w:type="spellEnd"/>
            <w:r>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2.7.1</w:t>
            </w:r>
          </w:p>
        </w:tc>
      </w:tr>
    </w:tbl>
    <w:p w:rsidR="006F62F1" w:rsidRDefault="006F62F1" w:rsidP="006F62F1">
      <w:pPr>
        <w:rPr>
          <w:rFonts w:ascii="Times New Roman" w:hAnsi="Times New Roman"/>
          <w:highlight w:val="yellow"/>
        </w:rPr>
      </w:pPr>
    </w:p>
    <w:p w:rsidR="006F62F1" w:rsidRDefault="006F62F1" w:rsidP="006F62F1">
      <w:pPr>
        <w:rPr>
          <w:rFonts w:ascii="Times New Roman" w:hAnsi="Times New Roman"/>
          <w:highlight w:val="yellow"/>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eastAsia="Times New Roman" w:hAnsi="Times New Roman"/>
              </w:rPr>
            </w:pPr>
            <w:r>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both"/>
              <w:rPr>
                <w:rFonts w:ascii="Times New Roman" w:eastAsia="Times New Roman" w:hAnsi="Times New Roman"/>
              </w:rPr>
            </w:pPr>
            <w:proofErr w:type="gramStart"/>
            <w:r>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3.9.1</w:t>
            </w:r>
          </w:p>
        </w:tc>
      </w:tr>
    </w:tbl>
    <w:p w:rsidR="006F62F1" w:rsidRDefault="006F62F1" w:rsidP="006F62F1">
      <w:pPr>
        <w:spacing w:line="360" w:lineRule="auto"/>
        <w:jc w:val="both"/>
        <w:rPr>
          <w:rFonts w:ascii="Times New Roman" w:hAnsi="Times New Roman"/>
        </w:rPr>
      </w:pPr>
    </w:p>
    <w:p w:rsidR="006F62F1" w:rsidRDefault="006F62F1" w:rsidP="006F62F1">
      <w:pPr>
        <w:spacing w:after="240"/>
        <w:ind w:firstLine="709"/>
        <w:jc w:val="both"/>
        <w:outlineLvl w:val="3"/>
        <w:rPr>
          <w:rFonts w:ascii="Times New Roman" w:hAnsi="Times New Roman"/>
          <w:b/>
        </w:rPr>
      </w:pPr>
      <w:r>
        <w:rPr>
          <w:rFonts w:ascii="Times New Roman" w:hAnsi="Times New Roman"/>
          <w:b/>
        </w:rPr>
        <w:t>Статья 28. Перечень видов разрешенного использования земельных участков и объектов капитального строительства в зонах специального назначения</w:t>
      </w:r>
    </w:p>
    <w:p w:rsidR="006F62F1" w:rsidRDefault="006F62F1" w:rsidP="006F62F1">
      <w:pPr>
        <w:spacing w:after="240"/>
        <w:jc w:val="center"/>
        <w:outlineLvl w:val="3"/>
        <w:rPr>
          <w:rFonts w:ascii="Times New Roman" w:hAnsi="Times New Roman"/>
          <w:b/>
        </w:rPr>
      </w:pPr>
      <w:r>
        <w:rPr>
          <w:rFonts w:ascii="Times New Roman" w:hAnsi="Times New Roman"/>
          <w:b/>
        </w:rPr>
        <w:lastRenderedPageBreak/>
        <w:t>Сп</w:t>
      </w:r>
      <w:proofErr w:type="gramStart"/>
      <w:r>
        <w:rPr>
          <w:rFonts w:ascii="Times New Roman" w:hAnsi="Times New Roman"/>
          <w:b/>
        </w:rPr>
        <w:t>1</w:t>
      </w:r>
      <w:proofErr w:type="gramEnd"/>
      <w:r>
        <w:rPr>
          <w:rFonts w:ascii="Times New Roman" w:hAnsi="Times New Roman"/>
          <w:b/>
        </w:rPr>
        <w:t xml:space="preserve"> Зона специального назначения, связанная с захоронениями</w:t>
      </w:r>
    </w:p>
    <w:p w:rsidR="006F62F1" w:rsidRDefault="006F62F1" w:rsidP="006F62F1">
      <w:pPr>
        <w:tabs>
          <w:tab w:val="left" w:pos="0"/>
        </w:tabs>
        <w:spacing w:after="200" w:line="360" w:lineRule="auto"/>
        <w:ind w:firstLine="709"/>
        <w:jc w:val="both"/>
        <w:rPr>
          <w:rFonts w:ascii="Times New Roman" w:hAnsi="Times New Roman"/>
        </w:rPr>
      </w:pPr>
      <w:r>
        <w:rPr>
          <w:rFonts w:ascii="Times New Roman" w:hAnsi="Times New Roman"/>
        </w:rPr>
        <w:t>Зона Сп</w:t>
      </w:r>
      <w:proofErr w:type="gramStart"/>
      <w:r>
        <w:rPr>
          <w:rFonts w:ascii="Times New Roman" w:hAnsi="Times New Roman"/>
        </w:rPr>
        <w:t>1</w:t>
      </w:r>
      <w:proofErr w:type="gramEnd"/>
      <w:r>
        <w:rPr>
          <w:rFonts w:ascii="Times New Roman" w:hAnsi="Times New Roman"/>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ffb"/>
        <w:tblW w:w="0" w:type="auto"/>
        <w:tblLook w:val="04A0" w:firstRow="1" w:lastRow="0" w:firstColumn="1" w:lastColumn="0" w:noHBand="0" w:noVBand="1"/>
      </w:tblPr>
      <w:tblGrid>
        <w:gridCol w:w="2602"/>
        <w:gridCol w:w="5103"/>
        <w:gridCol w:w="1695"/>
      </w:tblGrid>
      <w:tr w:rsidR="006F62F1" w:rsidTr="006F62F1">
        <w:tc>
          <w:tcPr>
            <w:tcW w:w="9400"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62F1" w:rsidTr="006F62F1">
        <w:tc>
          <w:tcPr>
            <w:tcW w:w="2602"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602"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w:t>
            </w:r>
          </w:p>
        </w:tc>
      </w:tr>
      <w:tr w:rsidR="006F62F1" w:rsidTr="006F62F1">
        <w:tc>
          <w:tcPr>
            <w:tcW w:w="2602"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rPr>
              <w:t>велотранспортной</w:t>
            </w:r>
            <w:proofErr w:type="spellEnd"/>
            <w:r>
              <w:rPr>
                <w:rFonts w:ascii="Times New Roman" w:hAnsi="Times New Roman"/>
              </w:rPr>
              <w:t xml:space="preserve"> и инженерной инфраструктуры;</w:t>
            </w:r>
          </w:p>
          <w:p w:rsidR="006F62F1" w:rsidRDefault="006F62F1" w:rsidP="00E020CE">
            <w:pPr>
              <w:rPr>
                <w:rFonts w:ascii="Times New Roman" w:hAnsi="Times New Roman"/>
              </w:rPr>
            </w:pPr>
            <w:r>
              <w:rPr>
                <w:rFonts w:ascii="Times New Roman" w:hAnsi="Times New Roman"/>
              </w:rPr>
              <w:t>размещение придорожных стоянок (парковок) транспортных сре</w:t>
            </w:r>
            <w:proofErr w:type="gramStart"/>
            <w:r>
              <w:rPr>
                <w:rFonts w:ascii="Times New Roman" w:hAnsi="Times New Roman"/>
              </w:rPr>
              <w:t>дств в гр</w:t>
            </w:r>
            <w:proofErr w:type="gramEnd"/>
            <w:r>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12.0.1</w:t>
            </w:r>
          </w:p>
        </w:tc>
      </w:tr>
      <w:tr w:rsidR="006F62F1" w:rsidTr="006F62F1">
        <w:tc>
          <w:tcPr>
            <w:tcW w:w="2602"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12.0.2</w:t>
            </w:r>
          </w:p>
        </w:tc>
      </w:tr>
      <w:tr w:rsidR="006F62F1" w:rsidTr="006F62F1">
        <w:tc>
          <w:tcPr>
            <w:tcW w:w="2602"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Ритуальная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кладбищ, крематориев и мест захоронения;</w:t>
            </w:r>
          </w:p>
          <w:p w:rsidR="006F62F1" w:rsidRDefault="006F62F1" w:rsidP="00E020CE">
            <w:pPr>
              <w:rPr>
                <w:rFonts w:ascii="Times New Roman" w:hAnsi="Times New Roman"/>
              </w:rPr>
            </w:pPr>
            <w:r>
              <w:rPr>
                <w:rFonts w:ascii="Times New Roman" w:hAnsi="Times New Roman"/>
              </w:rPr>
              <w:t>размещение соответствующих культовых сооружений;</w:t>
            </w:r>
          </w:p>
          <w:p w:rsidR="006F62F1" w:rsidRDefault="006F62F1" w:rsidP="00E020CE">
            <w:pPr>
              <w:rPr>
                <w:rFonts w:ascii="Times New Roman" w:hAnsi="Times New Roman"/>
              </w:rPr>
            </w:pPr>
            <w:r>
              <w:rPr>
                <w:rFonts w:ascii="Times New Roman" w:hAnsi="Times New Roman"/>
              </w:rPr>
              <w:t>осуществление деятельности по производству продукции ритуально-обрядового назначения</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12.1</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proofErr w:type="gramStart"/>
            <w:r>
              <w:rPr>
                <w:rFonts w:ascii="Times New Roman" w:hAnsi="Times New Roman"/>
              </w:rPr>
              <w:t xml:space="preserve">Размещение зданий и сооружений, обеспечивающих поставку воды, тепла, </w:t>
            </w:r>
            <w:r>
              <w:rPr>
                <w:rFonts w:ascii="Times New Roman" w:hAnsi="Times New Roman"/>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lastRenderedPageBreak/>
              <w:t>3.1.1</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eastAsia="Times New Roman" w:hAnsi="Times New Roman"/>
              </w:rPr>
              <w:lastRenderedPageBreak/>
              <w:t>Бытовое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3.3</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Служебные гаражи</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4.9</w:t>
            </w:r>
          </w:p>
        </w:tc>
      </w:tr>
    </w:tbl>
    <w:p w:rsidR="006F62F1" w:rsidRDefault="006F62F1" w:rsidP="006F62F1">
      <w:pPr>
        <w:rPr>
          <w:rFonts w:ascii="Times New Roman" w:hAnsi="Times New Roman"/>
        </w:rPr>
      </w:pPr>
    </w:p>
    <w:tbl>
      <w:tblPr>
        <w:tblStyle w:val="afffb"/>
        <w:tblW w:w="0" w:type="auto"/>
        <w:tblLook w:val="04A0" w:firstRow="1" w:lastRow="0" w:firstColumn="1" w:lastColumn="0" w:noHBand="0" w:noVBand="1"/>
      </w:tblPr>
      <w:tblGrid>
        <w:gridCol w:w="2547"/>
        <w:gridCol w:w="5103"/>
        <w:gridCol w:w="1695"/>
      </w:tblGrid>
      <w:tr w:rsidR="006F62F1" w:rsidTr="006F62F1">
        <w:tc>
          <w:tcPr>
            <w:tcW w:w="9345" w:type="dxa"/>
            <w:gridSpan w:val="3"/>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b/>
              </w:rPr>
            </w:pPr>
            <w:r>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Описание</w:t>
            </w:r>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jc w:val="center"/>
              <w:rPr>
                <w:rFonts w:ascii="Times New Roman" w:hAnsi="Times New Roman"/>
              </w:rPr>
            </w:pPr>
            <w:r>
              <w:rPr>
                <w:rFonts w:ascii="Times New Roman" w:hAnsi="Times New Roman"/>
              </w:rPr>
              <w:t>Код (числовое обозначение)</w:t>
            </w:r>
          </w:p>
        </w:tc>
      </w:tr>
      <w:tr w:rsidR="006F62F1" w:rsidTr="006F62F1">
        <w:tc>
          <w:tcPr>
            <w:tcW w:w="2547"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eastAsia="Times New Roman" w:hAnsi="Times New Roman"/>
              </w:rPr>
            </w:pPr>
            <w:r>
              <w:rPr>
                <w:rFonts w:ascii="Times New Roman" w:eastAsia="Times New Roman" w:hAnsi="Times New Roman"/>
              </w:rPr>
              <w:t>Специальная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eastAsia="Times New Roman" w:hAnsi="Times New Roman"/>
              </w:rPr>
            </w:pPr>
            <w:proofErr w:type="gramStart"/>
            <w:r>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Borders>
              <w:top w:val="single" w:sz="4" w:space="0" w:color="auto"/>
              <w:left w:val="single" w:sz="4" w:space="0" w:color="auto"/>
              <w:bottom w:val="single" w:sz="4" w:space="0" w:color="auto"/>
              <w:right w:val="single" w:sz="4" w:space="0" w:color="auto"/>
            </w:tcBorders>
            <w:hideMark/>
          </w:tcPr>
          <w:p w:rsidR="006F62F1" w:rsidRDefault="006F62F1" w:rsidP="00E020CE">
            <w:pPr>
              <w:rPr>
                <w:rFonts w:ascii="Times New Roman" w:hAnsi="Times New Roman"/>
              </w:rPr>
            </w:pPr>
            <w:r>
              <w:rPr>
                <w:rFonts w:ascii="Times New Roman" w:hAnsi="Times New Roman"/>
              </w:rPr>
              <w:t>12.2</w:t>
            </w:r>
          </w:p>
        </w:tc>
      </w:tr>
    </w:tbl>
    <w:p w:rsidR="006F62F1" w:rsidRDefault="006F62F1" w:rsidP="006F62F1">
      <w:pPr>
        <w:spacing w:after="240"/>
        <w:outlineLvl w:val="3"/>
        <w:rPr>
          <w:rFonts w:ascii="Times New Roman" w:hAnsi="Times New Roman"/>
          <w:b/>
        </w:rPr>
      </w:pPr>
    </w:p>
    <w:p w:rsidR="006F62F1" w:rsidRDefault="006F62F1" w:rsidP="006F62F1">
      <w:pPr>
        <w:spacing w:line="360" w:lineRule="auto"/>
        <w:ind w:firstLine="700"/>
        <w:jc w:val="both"/>
        <w:rPr>
          <w:rFonts w:ascii="Times New Roman" w:hAnsi="Times New Roman"/>
        </w:rPr>
      </w:pPr>
      <w:r>
        <w:rPr>
          <w:rFonts w:ascii="Times New Roman" w:hAnsi="Times New Roman"/>
        </w:rPr>
        <w:t>20) в таблице, предусмотренной статьей 29 Правил:</w:t>
      </w:r>
    </w:p>
    <w:p w:rsidR="006F62F1" w:rsidRDefault="006F62F1" w:rsidP="006F62F1">
      <w:pPr>
        <w:spacing w:line="360" w:lineRule="auto"/>
        <w:ind w:firstLine="709"/>
        <w:jc w:val="both"/>
        <w:rPr>
          <w:rFonts w:ascii="Times New Roman" w:hAnsi="Times New Roman"/>
        </w:rPr>
      </w:pPr>
      <w:r>
        <w:rPr>
          <w:rFonts w:ascii="Times New Roman" w:hAnsi="Times New Roman"/>
        </w:rPr>
        <w:t>в строке 3 «</w:t>
      </w:r>
      <w:r>
        <w:rPr>
          <w:rFonts w:ascii="Times New Roman" w:eastAsia="MS MinNew Roman" w:hAnsi="Times New Roman"/>
          <w:bCs/>
        </w:rPr>
        <w:t>Минимальная площадь земельного участка для блокированной жилой застройки, кв</w:t>
      </w:r>
      <w:proofErr w:type="gramStart"/>
      <w:r>
        <w:rPr>
          <w:rFonts w:ascii="Times New Roman" w:eastAsia="MS MinNew Roman" w:hAnsi="Times New Roman"/>
          <w:bCs/>
        </w:rPr>
        <w:t>.м</w:t>
      </w:r>
      <w:proofErr w:type="gramEnd"/>
      <w:r>
        <w:rPr>
          <w:rFonts w:ascii="Times New Roman" w:eastAsia="MS MinNew Roman" w:hAnsi="Times New Roman"/>
          <w:bCs/>
        </w:rPr>
        <w:t xml:space="preserve"> на каждый блок»</w:t>
      </w:r>
      <w:r>
        <w:rPr>
          <w:rFonts w:ascii="Times New Roman" w:hAnsi="Times New Roman"/>
        </w:rPr>
        <w:t xml:space="preserve"> в графе «Ж1» цифры «200» заменить цифрами «100»;</w:t>
      </w:r>
    </w:p>
    <w:p w:rsidR="006F62F1" w:rsidRDefault="006F62F1" w:rsidP="006F62F1">
      <w:pPr>
        <w:spacing w:line="360" w:lineRule="auto"/>
        <w:ind w:firstLine="709"/>
        <w:jc w:val="both"/>
        <w:rPr>
          <w:rFonts w:ascii="Times New Roman" w:hAnsi="Times New Roman"/>
        </w:rPr>
      </w:pPr>
      <w:r>
        <w:rPr>
          <w:rFonts w:ascii="Times New Roman" w:hAnsi="Times New Roman"/>
        </w:rPr>
        <w:lastRenderedPageBreak/>
        <w:t>в строке 5 «</w:t>
      </w:r>
      <w:r>
        <w:rPr>
          <w:rFonts w:ascii="Times New Roman" w:eastAsia="MS MinNew Roman" w:hAnsi="Times New Roman"/>
          <w:bCs/>
        </w:rPr>
        <w:t>Минимальная площадь земельного участка для ведения личного подсобного хозяйства, кв.м.»</w:t>
      </w:r>
      <w:r>
        <w:rPr>
          <w:rFonts w:ascii="Times New Roman" w:hAnsi="Times New Roman"/>
        </w:rPr>
        <w:t xml:space="preserve"> в графах «Ж</w:t>
      </w:r>
      <w:proofErr w:type="gramStart"/>
      <w:r>
        <w:rPr>
          <w:rFonts w:ascii="Times New Roman" w:hAnsi="Times New Roman"/>
        </w:rPr>
        <w:t>1</w:t>
      </w:r>
      <w:proofErr w:type="gramEnd"/>
      <w:r>
        <w:rPr>
          <w:rFonts w:ascii="Times New Roman" w:hAnsi="Times New Roman"/>
        </w:rPr>
        <w:t>» и «Ж6» цифры «300» заменить цифрами «10»;</w:t>
      </w:r>
    </w:p>
    <w:p w:rsidR="006F62F1" w:rsidRDefault="006F62F1" w:rsidP="006F62F1">
      <w:pPr>
        <w:spacing w:line="360" w:lineRule="auto"/>
        <w:ind w:firstLine="709"/>
        <w:jc w:val="both"/>
        <w:rPr>
          <w:rFonts w:ascii="Times New Roman" w:hAnsi="Times New Roman"/>
        </w:rPr>
      </w:pPr>
      <w:r>
        <w:rPr>
          <w:rFonts w:ascii="Times New Roman" w:hAnsi="Times New Roman"/>
        </w:rPr>
        <w:t>в строке 12 «</w:t>
      </w:r>
      <w:r>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w:t>
      </w:r>
      <w:proofErr w:type="gramStart"/>
      <w:r>
        <w:rPr>
          <w:rFonts w:ascii="Times New Roman" w:eastAsia="Times New Roman" w:hAnsi="Times New Roman"/>
        </w:rPr>
        <w:t>.м</w:t>
      </w:r>
      <w:proofErr w:type="gramEnd"/>
      <w:r>
        <w:rPr>
          <w:rFonts w:ascii="Times New Roman" w:eastAsia="Times New Roman" w:hAnsi="Times New Roman"/>
        </w:rPr>
        <w:t>»</w:t>
      </w:r>
      <w:r>
        <w:rPr>
          <w:rFonts w:ascii="Times New Roman" w:hAnsi="Times New Roman"/>
        </w:rPr>
        <w:t xml:space="preserve"> в графах «Ж1», «Ж5» и «Ж6» цифры «100» заменить цифрами «10»; </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21) в статье 34 Правил: </w:t>
      </w:r>
    </w:p>
    <w:p w:rsidR="006F62F1" w:rsidRDefault="006F62F1" w:rsidP="006F62F1">
      <w:pPr>
        <w:spacing w:line="360" w:lineRule="auto"/>
        <w:ind w:firstLine="709"/>
        <w:jc w:val="both"/>
        <w:rPr>
          <w:rFonts w:ascii="Times New Roman" w:hAnsi="Times New Roman"/>
        </w:rPr>
      </w:pPr>
      <w:r>
        <w:rPr>
          <w:rFonts w:ascii="Times New Roman" w:hAnsi="Times New Roman"/>
        </w:rPr>
        <w:t>часть 2 изложить в следующей редакции:</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«2. В границах </w:t>
      </w:r>
      <w:proofErr w:type="spellStart"/>
      <w:r>
        <w:rPr>
          <w:rFonts w:ascii="Times New Roman" w:hAnsi="Times New Roman"/>
        </w:rPr>
        <w:t>водоохранных</w:t>
      </w:r>
      <w:proofErr w:type="spellEnd"/>
      <w:r>
        <w:rPr>
          <w:rFonts w:ascii="Times New Roman" w:hAnsi="Times New Roman"/>
        </w:rPr>
        <w:t xml:space="preserve"> зон запрещаются:</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1) </w:t>
      </w:r>
      <w:bookmarkStart w:id="36" w:name="_Hlk522296588"/>
      <w:r>
        <w:rPr>
          <w:rFonts w:ascii="Times New Roman" w:hAnsi="Times New Roman"/>
        </w:rPr>
        <w:t>использование сточных вод в целях регулирования плодородия почв</w:t>
      </w:r>
      <w:bookmarkEnd w:id="36"/>
      <w:r>
        <w:rPr>
          <w:rFonts w:ascii="Times New Roman" w:hAnsi="Times New Roman"/>
        </w:rPr>
        <w:t>;</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2) </w:t>
      </w:r>
      <w:bookmarkStart w:id="37" w:name="_Hlk522296637"/>
      <w:r>
        <w:rPr>
          <w:rFonts w:ascii="Times New Roman" w:hAnsi="Times New Roma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37"/>
      <w:r>
        <w:rPr>
          <w:rFonts w:ascii="Times New Roman" w:hAnsi="Times New Roman"/>
        </w:rPr>
        <w:t>;</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3) </w:t>
      </w:r>
      <w:bookmarkStart w:id="38" w:name="_Hlk522296773"/>
      <w:r>
        <w:rPr>
          <w:rFonts w:ascii="Times New Roman" w:hAnsi="Times New Roman"/>
        </w:rPr>
        <w:t>осуществление авиационных мер по борьбе с вредными организмами</w:t>
      </w:r>
      <w:bookmarkEnd w:id="38"/>
      <w:r>
        <w:rPr>
          <w:rFonts w:ascii="Times New Roman" w:hAnsi="Times New Roman"/>
        </w:rPr>
        <w:t>;</w:t>
      </w:r>
    </w:p>
    <w:p w:rsidR="006F62F1" w:rsidRDefault="006F62F1" w:rsidP="006F62F1">
      <w:pPr>
        <w:spacing w:line="360" w:lineRule="auto"/>
        <w:ind w:firstLine="709"/>
        <w:jc w:val="both"/>
        <w:rPr>
          <w:rFonts w:ascii="Times New Roman" w:hAnsi="Times New Roman"/>
        </w:rPr>
      </w:pPr>
      <w:r>
        <w:rPr>
          <w:rFonts w:ascii="Times New Roman" w:hAnsi="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62F1" w:rsidRDefault="006F62F1" w:rsidP="006F62F1">
      <w:pPr>
        <w:spacing w:line="360" w:lineRule="auto"/>
        <w:ind w:firstLine="709"/>
        <w:jc w:val="both"/>
        <w:rPr>
          <w:rFonts w:ascii="Times New Roman" w:hAnsi="Times New Roman"/>
        </w:rPr>
      </w:pPr>
      <w:proofErr w:type="gramStart"/>
      <w:r>
        <w:rPr>
          <w:rFonts w:ascii="Times New Roman" w:hAnsi="Times New Roman"/>
        </w:rPr>
        <w:t xml:space="preserve">5) </w:t>
      </w:r>
      <w:bookmarkStart w:id="39" w:name="_Hlk522296812"/>
      <w:r>
        <w:rPr>
          <w:rFonts w:ascii="Times New Roman" w:hAnsi="Times New Roman"/>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39"/>
      <w:r>
        <w:rPr>
          <w:rFonts w:ascii="Times New Roman" w:hAnsi="Times New Roman"/>
        </w:rPr>
        <w:t>;</w:t>
      </w:r>
      <w:proofErr w:type="gramEnd"/>
    </w:p>
    <w:p w:rsidR="006F62F1" w:rsidRDefault="006F62F1" w:rsidP="006F62F1">
      <w:pPr>
        <w:spacing w:line="360" w:lineRule="auto"/>
        <w:ind w:firstLine="709"/>
        <w:jc w:val="both"/>
        <w:rPr>
          <w:rFonts w:ascii="Times New Roman" w:hAnsi="Times New Roman"/>
        </w:rPr>
      </w:pPr>
      <w:r>
        <w:rPr>
          <w:rFonts w:ascii="Times New Roman" w:hAnsi="Times New Roman"/>
        </w:rPr>
        <w:t xml:space="preserve">6) </w:t>
      </w:r>
      <w:bookmarkStart w:id="40" w:name="_Hlk522296824"/>
      <w:r>
        <w:rPr>
          <w:rFonts w:ascii="Times New Roman" w:hAnsi="Times New Roman"/>
        </w:rPr>
        <w:t xml:space="preserve">размещение специализированных хранилищ пестицидов и </w:t>
      </w:r>
      <w:proofErr w:type="spellStart"/>
      <w:r>
        <w:rPr>
          <w:rFonts w:ascii="Times New Roman" w:hAnsi="Times New Roman"/>
        </w:rPr>
        <w:t>агрохимикатов</w:t>
      </w:r>
      <w:proofErr w:type="spellEnd"/>
      <w:r>
        <w:rPr>
          <w:rFonts w:ascii="Times New Roman" w:hAnsi="Times New Roman"/>
        </w:rPr>
        <w:t xml:space="preserve">, применение пестицидов и </w:t>
      </w:r>
      <w:proofErr w:type="spellStart"/>
      <w:r>
        <w:rPr>
          <w:rFonts w:ascii="Times New Roman" w:hAnsi="Times New Roman"/>
        </w:rPr>
        <w:t>агрохимикатов</w:t>
      </w:r>
      <w:bookmarkEnd w:id="40"/>
      <w:proofErr w:type="spellEnd"/>
      <w:r>
        <w:rPr>
          <w:rFonts w:ascii="Times New Roman" w:hAnsi="Times New Roman"/>
        </w:rPr>
        <w:t>;</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7) </w:t>
      </w:r>
      <w:bookmarkStart w:id="41" w:name="_Hlk522296844"/>
      <w:r>
        <w:rPr>
          <w:rFonts w:ascii="Times New Roman" w:hAnsi="Times New Roman"/>
        </w:rPr>
        <w:t>сброс сточных, в том числе дренажных, вод</w:t>
      </w:r>
      <w:bookmarkEnd w:id="41"/>
      <w:r>
        <w:rPr>
          <w:rFonts w:ascii="Times New Roman" w:hAnsi="Times New Roman"/>
        </w:rPr>
        <w:t>;</w:t>
      </w:r>
    </w:p>
    <w:p w:rsidR="006F62F1" w:rsidRDefault="006F62F1" w:rsidP="006F62F1">
      <w:pPr>
        <w:spacing w:line="360" w:lineRule="auto"/>
        <w:ind w:firstLine="709"/>
        <w:jc w:val="both"/>
        <w:rPr>
          <w:rFonts w:ascii="Times New Roman" w:hAnsi="Times New Roman"/>
        </w:rPr>
      </w:pPr>
      <w:proofErr w:type="gramStart"/>
      <w:r>
        <w:rPr>
          <w:rFonts w:ascii="Times New Roman" w:hAnsi="Times New Roman"/>
        </w:rPr>
        <w:t xml:space="preserve">8) </w:t>
      </w:r>
      <w:bookmarkStart w:id="42" w:name="_Hlk522296865"/>
      <w:r>
        <w:rPr>
          <w:rFonts w:ascii="Times New Roman" w:hAnsi="Times New Roman"/>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Pr>
          <w:rFonts w:ascii="Times New Roman" w:hAnsi="Times New Roman"/>
        </w:rPr>
        <w:t xml:space="preserve"> </w:t>
      </w:r>
      <w:proofErr w:type="gramStart"/>
      <w:r>
        <w:rPr>
          <w:rFonts w:ascii="Times New Roman" w:hAnsi="Times New Roman"/>
        </w:rPr>
        <w:t>21.02.1992 № 2395-1 «О недрах»).</w:t>
      </w:r>
      <w:bookmarkEnd w:id="42"/>
      <w:r>
        <w:rPr>
          <w:rFonts w:ascii="Times New Roman" w:hAnsi="Times New Roman"/>
        </w:rPr>
        <w:t>»;</w:t>
      </w:r>
      <w:proofErr w:type="gramEnd"/>
    </w:p>
    <w:p w:rsidR="006F62F1" w:rsidRDefault="006F62F1" w:rsidP="006F62F1">
      <w:pPr>
        <w:spacing w:line="360" w:lineRule="auto"/>
        <w:ind w:firstLine="709"/>
        <w:jc w:val="both"/>
        <w:rPr>
          <w:rFonts w:ascii="Times New Roman" w:hAnsi="Times New Roman"/>
        </w:rPr>
      </w:pPr>
      <w:r>
        <w:rPr>
          <w:rFonts w:ascii="Times New Roman" w:hAnsi="Times New Roman"/>
        </w:rPr>
        <w:t>часть 4 после слова «засорения» дополнить словом «, заиления»;</w:t>
      </w:r>
    </w:p>
    <w:p w:rsidR="006F62F1" w:rsidRDefault="006F62F1" w:rsidP="006F62F1">
      <w:pPr>
        <w:spacing w:line="360" w:lineRule="auto"/>
        <w:ind w:firstLine="709"/>
        <w:jc w:val="both"/>
        <w:rPr>
          <w:rFonts w:ascii="Times New Roman" w:hAnsi="Times New Roman"/>
        </w:rPr>
      </w:pPr>
      <w:r>
        <w:rPr>
          <w:rFonts w:ascii="Times New Roman" w:hAnsi="Times New Roman"/>
        </w:rPr>
        <w:lastRenderedPageBreak/>
        <w:t xml:space="preserve">22) Главу </w:t>
      </w:r>
      <w:r>
        <w:rPr>
          <w:rFonts w:ascii="Times New Roman" w:hAnsi="Times New Roman"/>
          <w:lang w:val="en-US"/>
        </w:rPr>
        <w:t>X</w:t>
      </w:r>
      <w:r>
        <w:rPr>
          <w:rFonts w:ascii="Times New Roman" w:hAnsi="Times New Roman"/>
        </w:rPr>
        <w:t xml:space="preserve"> дополнить статьями 37 – 38 следующего содержания:</w:t>
      </w:r>
    </w:p>
    <w:p w:rsidR="006F62F1" w:rsidRDefault="006F62F1" w:rsidP="006F62F1">
      <w:pPr>
        <w:spacing w:line="360" w:lineRule="auto"/>
        <w:ind w:firstLine="709"/>
        <w:jc w:val="both"/>
        <w:rPr>
          <w:rFonts w:ascii="Times New Roman" w:hAnsi="Times New Roman"/>
        </w:rPr>
      </w:pPr>
      <w:r>
        <w:rPr>
          <w:rFonts w:ascii="Times New Roman" w:hAnsi="Times New Roman"/>
        </w:rPr>
        <w:t>«</w:t>
      </w:r>
      <w:r>
        <w:rPr>
          <w:rFonts w:ascii="Times New Roman" w:hAnsi="Times New Roman"/>
          <w:b/>
        </w:rPr>
        <w:t>Статья 37. Ограничения использования территорий в границах охранных зон объектов электросетевого хозяйства</w:t>
      </w:r>
    </w:p>
    <w:p w:rsidR="006F62F1" w:rsidRDefault="006F62F1" w:rsidP="006F62F1">
      <w:pPr>
        <w:spacing w:line="360" w:lineRule="auto"/>
        <w:ind w:firstLine="709"/>
        <w:jc w:val="both"/>
        <w:rPr>
          <w:rFonts w:ascii="Times New Roman" w:hAnsi="Times New Roman"/>
        </w:rPr>
      </w:pPr>
      <w:r>
        <w:rPr>
          <w:rFonts w:ascii="Times New Roman" w:hAnsi="Times New Roman"/>
        </w:rPr>
        <w:t>1. </w:t>
      </w:r>
      <w:proofErr w:type="gramStart"/>
      <w:r>
        <w:rPr>
          <w:rFonts w:ascii="Times New Roman" w:hAnsi="Times New Roman"/>
        </w:rPr>
        <w:t xml:space="preserve">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proofErr w:type="spellStart"/>
      <w:r>
        <w:rPr>
          <w:rFonts w:ascii="Times New Roman" w:hAnsi="Times New Roman"/>
        </w:rPr>
        <w:t>Федера-ции</w:t>
      </w:r>
      <w:proofErr w:type="spellEnd"/>
      <w:r>
        <w:rPr>
          <w:rFonts w:ascii="Times New Roman" w:hAnsi="Times New Roman"/>
        </w:rPr>
        <w:t xml:space="preserve">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roofErr w:type="gramEnd"/>
    </w:p>
    <w:p w:rsidR="006F62F1" w:rsidRDefault="006F62F1" w:rsidP="006F62F1">
      <w:pPr>
        <w:spacing w:line="360" w:lineRule="auto"/>
        <w:ind w:firstLine="709"/>
        <w:jc w:val="both"/>
        <w:rPr>
          <w:rFonts w:ascii="Times New Roman" w:hAnsi="Times New Roman"/>
        </w:rPr>
      </w:pPr>
      <w:r>
        <w:rPr>
          <w:rFonts w:ascii="Times New Roman" w:hAnsi="Times New Roman"/>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F62F1" w:rsidRDefault="006F62F1" w:rsidP="006F62F1">
      <w:pPr>
        <w:spacing w:line="360" w:lineRule="auto"/>
        <w:ind w:firstLine="709"/>
        <w:jc w:val="both"/>
        <w:rPr>
          <w:rFonts w:ascii="Times New Roman" w:hAnsi="Times New Roman"/>
        </w:rPr>
      </w:pPr>
      <w:r>
        <w:rPr>
          <w:rFonts w:ascii="Times New Roman" w:hAnsi="Times New Roman"/>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2) размещать любые объекты и предметы (материалы) в </w:t>
      </w:r>
      <w:proofErr w:type="gramStart"/>
      <w:r>
        <w:rPr>
          <w:rFonts w:ascii="Times New Roman" w:hAnsi="Times New Roman"/>
        </w:rPr>
        <w:t>пределах</w:t>
      </w:r>
      <w:proofErr w:type="gramEnd"/>
      <w:r>
        <w:rPr>
          <w:rFonts w:ascii="Times New Roman" w:hAnsi="Times New Roman"/>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F62F1" w:rsidRDefault="006F62F1" w:rsidP="006F62F1">
      <w:pPr>
        <w:spacing w:line="360" w:lineRule="auto"/>
        <w:ind w:firstLine="709"/>
        <w:jc w:val="both"/>
        <w:rPr>
          <w:rFonts w:ascii="Times New Roman" w:hAnsi="Times New Roman"/>
        </w:rPr>
      </w:pPr>
      <w:proofErr w:type="gramStart"/>
      <w:r>
        <w:rPr>
          <w:rFonts w:ascii="Times New Roman" w:hAnsi="Times New Roman"/>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rFonts w:ascii="Times New Roman" w:hAnsi="Times New Roman"/>
        </w:rPr>
        <w:t xml:space="preserve"> линий электропередачи;</w:t>
      </w:r>
    </w:p>
    <w:p w:rsidR="006F62F1" w:rsidRDefault="006F62F1" w:rsidP="006F62F1">
      <w:pPr>
        <w:spacing w:line="360" w:lineRule="auto"/>
        <w:ind w:firstLine="709"/>
        <w:jc w:val="both"/>
        <w:rPr>
          <w:rFonts w:ascii="Times New Roman" w:hAnsi="Times New Roman"/>
        </w:rPr>
      </w:pPr>
      <w:r>
        <w:rPr>
          <w:rFonts w:ascii="Times New Roman" w:hAnsi="Times New Roman"/>
        </w:rPr>
        <w:t>4) размещать свалки;</w:t>
      </w:r>
    </w:p>
    <w:p w:rsidR="006F62F1" w:rsidRDefault="006F62F1" w:rsidP="006F62F1">
      <w:pPr>
        <w:spacing w:line="360" w:lineRule="auto"/>
        <w:ind w:firstLine="709"/>
        <w:jc w:val="both"/>
        <w:rPr>
          <w:rFonts w:ascii="Times New Roman" w:hAnsi="Times New Roman"/>
        </w:rPr>
      </w:pPr>
      <w:r>
        <w:rPr>
          <w:rFonts w:ascii="Times New Roman" w:hAnsi="Times New Roman"/>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F62F1" w:rsidRDefault="006F62F1" w:rsidP="006F62F1">
      <w:pPr>
        <w:spacing w:line="360" w:lineRule="auto"/>
        <w:ind w:firstLine="709"/>
        <w:jc w:val="both"/>
        <w:rPr>
          <w:rFonts w:ascii="Times New Roman" w:hAnsi="Times New Roman"/>
        </w:rPr>
      </w:pPr>
      <w:r>
        <w:rPr>
          <w:rFonts w:ascii="Times New Roman" w:hAnsi="Times New Roman"/>
        </w:rPr>
        <w:lastRenderedPageBreak/>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6F62F1" w:rsidRDefault="006F62F1" w:rsidP="006F62F1">
      <w:pPr>
        <w:spacing w:line="360" w:lineRule="auto"/>
        <w:ind w:firstLine="709"/>
        <w:jc w:val="both"/>
        <w:rPr>
          <w:rFonts w:ascii="Times New Roman" w:hAnsi="Times New Roman"/>
        </w:rPr>
      </w:pPr>
      <w:r>
        <w:rPr>
          <w:rFonts w:ascii="Times New Roman" w:hAnsi="Times New Roman"/>
        </w:rPr>
        <w:t>1) складировать или размещать хранилища любых, в том числе горюче-смазочных, материалов;</w:t>
      </w:r>
    </w:p>
    <w:p w:rsidR="006F62F1" w:rsidRDefault="006F62F1" w:rsidP="006F62F1">
      <w:pPr>
        <w:spacing w:line="360" w:lineRule="auto"/>
        <w:ind w:firstLine="709"/>
        <w:jc w:val="both"/>
        <w:rPr>
          <w:rFonts w:ascii="Times New Roman" w:hAnsi="Times New Roman"/>
        </w:rPr>
      </w:pPr>
      <w:r>
        <w:rPr>
          <w:rFonts w:ascii="Times New Roman" w:hAnsi="Times New Roman"/>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F62F1" w:rsidRDefault="006F62F1" w:rsidP="006F62F1">
      <w:pPr>
        <w:spacing w:line="360" w:lineRule="auto"/>
        <w:ind w:firstLine="709"/>
        <w:jc w:val="both"/>
        <w:rPr>
          <w:rFonts w:ascii="Times New Roman" w:hAnsi="Times New Roman"/>
        </w:rPr>
      </w:pPr>
      <w:r>
        <w:rPr>
          <w:rFonts w:ascii="Times New Roman" w:hAnsi="Times New Roman"/>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F62F1" w:rsidRDefault="006F62F1" w:rsidP="006F62F1">
      <w:pPr>
        <w:spacing w:line="360" w:lineRule="auto"/>
        <w:ind w:firstLine="709"/>
        <w:jc w:val="both"/>
        <w:rPr>
          <w:rFonts w:ascii="Times New Roman" w:hAnsi="Times New Roman"/>
        </w:rPr>
      </w:pPr>
      <w:r>
        <w:rPr>
          <w:rFonts w:ascii="Times New Roman" w:hAnsi="Times New Roman"/>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F62F1" w:rsidRDefault="006F62F1" w:rsidP="006F62F1">
      <w:pPr>
        <w:spacing w:line="360" w:lineRule="auto"/>
        <w:ind w:firstLine="709"/>
        <w:jc w:val="both"/>
        <w:rPr>
          <w:rFonts w:ascii="Times New Roman" w:hAnsi="Times New Roman"/>
        </w:rPr>
      </w:pPr>
      <w:r>
        <w:rPr>
          <w:rFonts w:ascii="Times New Roman" w:hAnsi="Times New Roman"/>
        </w:rPr>
        <w:t>5) осуществлять проход судов с поднятыми стрелами кранов и других механизмов (в охранных зонах воздушных линий электропередачи).</w:t>
      </w:r>
    </w:p>
    <w:p w:rsidR="006F62F1" w:rsidRDefault="006F62F1" w:rsidP="006F62F1">
      <w:pPr>
        <w:spacing w:line="360" w:lineRule="auto"/>
        <w:ind w:firstLine="709"/>
        <w:jc w:val="both"/>
        <w:rPr>
          <w:rFonts w:ascii="Times New Roman" w:hAnsi="Times New Roman"/>
        </w:rPr>
      </w:pPr>
      <w:r>
        <w:rPr>
          <w:rFonts w:ascii="Times New Roman" w:hAnsi="Times New Roman"/>
        </w:rPr>
        <w:t>4. В пределах охранных зон без письменного решения о согласовании сетевых организаций юридическим и физическим лицам запрещаются:</w:t>
      </w:r>
    </w:p>
    <w:p w:rsidR="006F62F1" w:rsidRDefault="006F62F1" w:rsidP="006F62F1">
      <w:pPr>
        <w:spacing w:line="360" w:lineRule="auto"/>
        <w:ind w:firstLine="709"/>
        <w:jc w:val="both"/>
        <w:rPr>
          <w:rFonts w:ascii="Times New Roman" w:hAnsi="Times New Roman"/>
        </w:rPr>
      </w:pPr>
      <w:r>
        <w:rPr>
          <w:rFonts w:ascii="Times New Roman" w:hAnsi="Times New Roman"/>
        </w:rPr>
        <w:t>1) строительство, капитальный ремонт, реконструкция или снос зданий и сооружений;</w:t>
      </w:r>
    </w:p>
    <w:p w:rsidR="006F62F1" w:rsidRDefault="006F62F1" w:rsidP="006F62F1">
      <w:pPr>
        <w:spacing w:line="360" w:lineRule="auto"/>
        <w:ind w:firstLine="709"/>
        <w:jc w:val="both"/>
        <w:rPr>
          <w:rFonts w:ascii="Times New Roman" w:hAnsi="Times New Roman"/>
        </w:rPr>
      </w:pPr>
      <w:r>
        <w:rPr>
          <w:rFonts w:ascii="Times New Roman" w:hAnsi="Times New Roman"/>
        </w:rPr>
        <w:t>2) горные, взрывные, мелиоративные работы, в том числе связанные с временным затоплением земель;</w:t>
      </w:r>
    </w:p>
    <w:p w:rsidR="006F62F1" w:rsidRDefault="006F62F1" w:rsidP="006F62F1">
      <w:pPr>
        <w:spacing w:line="360" w:lineRule="auto"/>
        <w:ind w:firstLine="709"/>
        <w:jc w:val="both"/>
        <w:rPr>
          <w:rFonts w:ascii="Times New Roman" w:hAnsi="Times New Roman"/>
        </w:rPr>
      </w:pPr>
      <w:r>
        <w:rPr>
          <w:rFonts w:ascii="Times New Roman" w:hAnsi="Times New Roman"/>
        </w:rPr>
        <w:t>3) посадка и вырубка деревьев и кустарников;</w:t>
      </w:r>
    </w:p>
    <w:p w:rsidR="006F62F1" w:rsidRDefault="006F62F1" w:rsidP="006F62F1">
      <w:pPr>
        <w:spacing w:line="360" w:lineRule="auto"/>
        <w:ind w:firstLine="709"/>
        <w:jc w:val="both"/>
        <w:rPr>
          <w:rFonts w:ascii="Times New Roman" w:hAnsi="Times New Roman"/>
        </w:rPr>
      </w:pPr>
      <w:r>
        <w:rPr>
          <w:rFonts w:ascii="Times New Roman" w:hAnsi="Times New Roman"/>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5) проход судов, у которых расстояние по вертикали от верхнего крайнего габарита с грузом или без груза до нижней точки </w:t>
      </w:r>
      <w:proofErr w:type="gramStart"/>
      <w:r>
        <w:rPr>
          <w:rFonts w:ascii="Times New Roman" w:hAnsi="Times New Roman"/>
        </w:rPr>
        <w:t>провеса проводов переходов воздушных линий электропередачи</w:t>
      </w:r>
      <w:proofErr w:type="gramEnd"/>
      <w:r>
        <w:rPr>
          <w:rFonts w:ascii="Times New Roman" w:hAnsi="Times New Roman"/>
        </w:rPr>
        <w:t xml:space="preserve"> через водоемы менее минимально допустимого расстояния, в том числе с учетом максимального уровня подъема воды при паводке;</w:t>
      </w:r>
    </w:p>
    <w:p w:rsidR="006F62F1" w:rsidRDefault="006F62F1" w:rsidP="006F62F1">
      <w:pPr>
        <w:spacing w:line="360" w:lineRule="auto"/>
        <w:ind w:firstLine="709"/>
        <w:jc w:val="both"/>
        <w:rPr>
          <w:rFonts w:ascii="Times New Roman" w:hAnsi="Times New Roman"/>
        </w:rPr>
      </w:pPr>
      <w:r>
        <w:rPr>
          <w:rFonts w:ascii="Times New Roman" w:hAnsi="Times New Roman"/>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F62F1" w:rsidRDefault="006F62F1" w:rsidP="006F62F1">
      <w:pPr>
        <w:spacing w:line="360" w:lineRule="auto"/>
        <w:ind w:firstLine="709"/>
        <w:jc w:val="both"/>
        <w:rPr>
          <w:rFonts w:ascii="Times New Roman" w:hAnsi="Times New Roman"/>
        </w:rPr>
      </w:pPr>
      <w:r>
        <w:rPr>
          <w:rFonts w:ascii="Times New Roman" w:hAnsi="Times New Roman"/>
        </w:rPr>
        <w:lastRenderedPageBreak/>
        <w:t xml:space="preserve">7) земляные работы на глубине более 0,3 метра (на вспахиваемых землях на глубине более 0,45 метра), а также планировка грунта (в охранных зонах </w:t>
      </w:r>
      <w:proofErr w:type="gramStart"/>
      <w:r>
        <w:rPr>
          <w:rFonts w:ascii="Times New Roman" w:hAnsi="Times New Roman"/>
        </w:rPr>
        <w:t>под-земных</w:t>
      </w:r>
      <w:proofErr w:type="gramEnd"/>
      <w:r>
        <w:rPr>
          <w:rFonts w:ascii="Times New Roman" w:hAnsi="Times New Roman"/>
        </w:rPr>
        <w:t xml:space="preserve"> кабельных линий электропередачи);</w:t>
      </w:r>
    </w:p>
    <w:p w:rsidR="006F62F1" w:rsidRDefault="006F62F1" w:rsidP="006F62F1">
      <w:pPr>
        <w:spacing w:line="360" w:lineRule="auto"/>
        <w:ind w:firstLine="709"/>
        <w:jc w:val="both"/>
        <w:rPr>
          <w:rFonts w:ascii="Times New Roman" w:hAnsi="Times New Roman"/>
        </w:rPr>
      </w:pPr>
      <w:r>
        <w:rPr>
          <w:rFonts w:ascii="Times New Roman" w:hAnsi="Times New Roman"/>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9) полевые сельскохозяйственные работы с применением </w:t>
      </w:r>
      <w:proofErr w:type="spellStart"/>
      <w:proofErr w:type="gramStart"/>
      <w:r>
        <w:rPr>
          <w:rFonts w:ascii="Times New Roman" w:hAnsi="Times New Roman"/>
        </w:rPr>
        <w:t>сельскохозяй-ственных</w:t>
      </w:r>
      <w:proofErr w:type="spellEnd"/>
      <w:proofErr w:type="gramEnd"/>
      <w:r>
        <w:rPr>
          <w:rFonts w:ascii="Times New Roman" w:hAnsi="Times New Roman"/>
        </w:rPr>
        <w:t xml:space="preserve">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F62F1" w:rsidRDefault="006F62F1" w:rsidP="006F62F1">
      <w:pPr>
        <w:spacing w:line="360" w:lineRule="auto"/>
        <w:ind w:firstLine="709"/>
        <w:jc w:val="both"/>
        <w:rPr>
          <w:rFonts w:ascii="Times New Roman" w:hAnsi="Times New Roman"/>
        </w:rPr>
      </w:pPr>
      <w:r>
        <w:rPr>
          <w:rFonts w:ascii="Times New Roman" w:hAnsi="Times New Roman"/>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6F62F1" w:rsidRDefault="006F62F1" w:rsidP="006F62F1">
      <w:pPr>
        <w:spacing w:line="360" w:lineRule="auto"/>
        <w:ind w:firstLine="709"/>
        <w:jc w:val="both"/>
        <w:rPr>
          <w:rFonts w:ascii="Times New Roman" w:hAnsi="Times New Roman"/>
        </w:rPr>
      </w:pPr>
      <w:r>
        <w:rPr>
          <w:rFonts w:ascii="Times New Roman" w:hAnsi="Times New Roman"/>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6F62F1" w:rsidRDefault="006F62F1" w:rsidP="006F62F1">
      <w:pPr>
        <w:spacing w:line="360" w:lineRule="auto"/>
        <w:ind w:firstLine="709"/>
        <w:jc w:val="both"/>
        <w:rPr>
          <w:rFonts w:ascii="Times New Roman" w:hAnsi="Times New Roman"/>
        </w:rPr>
      </w:pPr>
      <w:r>
        <w:rPr>
          <w:rFonts w:ascii="Times New Roman" w:hAnsi="Times New Roman"/>
        </w:rPr>
        <w:t>2) складировать или размещать хранилища любых, в том числе горюче-смазочных, материалов;</w:t>
      </w:r>
    </w:p>
    <w:p w:rsidR="006F62F1" w:rsidRDefault="006F62F1" w:rsidP="006F62F1">
      <w:pPr>
        <w:spacing w:line="360" w:lineRule="auto"/>
        <w:ind w:firstLine="709"/>
        <w:jc w:val="both"/>
        <w:rPr>
          <w:rFonts w:ascii="Times New Roman" w:hAnsi="Times New Roman"/>
        </w:rPr>
      </w:pPr>
      <w:r>
        <w:rPr>
          <w:rFonts w:ascii="Times New Roman" w:hAnsi="Times New Roman"/>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F62F1" w:rsidRDefault="006F62F1" w:rsidP="006F62F1">
      <w:pPr>
        <w:spacing w:line="360" w:lineRule="auto"/>
        <w:ind w:firstLine="709"/>
        <w:jc w:val="both"/>
        <w:rPr>
          <w:rFonts w:ascii="Times New Roman" w:hAnsi="Times New Roman"/>
        </w:rPr>
      </w:pPr>
    </w:p>
    <w:p w:rsidR="006F62F1" w:rsidRDefault="006F62F1" w:rsidP="006F62F1">
      <w:pPr>
        <w:spacing w:line="360" w:lineRule="auto"/>
        <w:ind w:firstLine="709"/>
        <w:jc w:val="both"/>
        <w:rPr>
          <w:rFonts w:ascii="Times New Roman" w:hAnsi="Times New Roman"/>
          <w:b/>
        </w:rPr>
      </w:pPr>
      <w:r>
        <w:rPr>
          <w:rFonts w:ascii="Times New Roman" w:hAnsi="Times New Roman"/>
          <w:b/>
        </w:rPr>
        <w:t xml:space="preserve">Статья 38.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w:t>
      </w:r>
      <w:proofErr w:type="gramStart"/>
      <w:r>
        <w:rPr>
          <w:rFonts w:ascii="Times New Roman" w:hAnsi="Times New Roman"/>
        </w:rPr>
        <w:t>водо-проводов</w:t>
      </w:r>
      <w:proofErr w:type="gramEnd"/>
      <w:r>
        <w:rPr>
          <w:rFonts w:ascii="Times New Roman" w:hAnsi="Times New Roman"/>
        </w:rPr>
        <w:t xml:space="preserve">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w:t>
      </w:r>
      <w:proofErr w:type="gramStart"/>
      <w:r>
        <w:rPr>
          <w:rFonts w:ascii="Times New Roman" w:hAnsi="Times New Roman"/>
        </w:rPr>
        <w:t>устанавливаются особые условия</w:t>
      </w:r>
      <w:proofErr w:type="gramEnd"/>
      <w:r>
        <w:rPr>
          <w:rFonts w:ascii="Times New Roman" w:hAnsi="Times New Roman"/>
        </w:rPr>
        <w:t xml:space="preserve"> использования территории.</w:t>
      </w:r>
    </w:p>
    <w:p w:rsidR="006F62F1" w:rsidRDefault="006F62F1" w:rsidP="006F62F1">
      <w:pPr>
        <w:spacing w:line="360" w:lineRule="auto"/>
        <w:ind w:firstLine="709"/>
        <w:jc w:val="both"/>
        <w:rPr>
          <w:rFonts w:ascii="Times New Roman" w:hAnsi="Times New Roman"/>
        </w:rPr>
      </w:pPr>
      <w:r>
        <w:rPr>
          <w:rFonts w:ascii="Times New Roman" w:hAnsi="Times New Roman"/>
        </w:rPr>
        <w:t xml:space="preserve">2. ЗСО организуются в составе трех поясов: первый пояс (строгого режима) включает территорию расположения водозаборов, площадок всех водопроводных </w:t>
      </w:r>
      <w:r>
        <w:rPr>
          <w:rFonts w:ascii="Times New Roman" w:hAnsi="Times New Roman"/>
        </w:rPr>
        <w:lastRenderedPageBreak/>
        <w:t>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F62F1" w:rsidRDefault="006F62F1" w:rsidP="006F62F1">
      <w:pPr>
        <w:spacing w:line="360" w:lineRule="auto"/>
        <w:ind w:firstLine="709"/>
        <w:jc w:val="both"/>
        <w:rPr>
          <w:rFonts w:ascii="Times New Roman" w:hAnsi="Times New Roman"/>
        </w:rPr>
      </w:pPr>
      <w:r>
        <w:rPr>
          <w:rFonts w:ascii="Times New Roman" w:hAnsi="Times New Roman"/>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F62F1" w:rsidRDefault="006F62F1" w:rsidP="006F62F1">
      <w:pPr>
        <w:spacing w:line="360" w:lineRule="auto"/>
        <w:ind w:firstLine="709"/>
        <w:jc w:val="both"/>
        <w:rPr>
          <w:rFonts w:ascii="Times New Roman" w:hAnsi="Times New Roman"/>
        </w:rPr>
      </w:pPr>
      <w:r>
        <w:rPr>
          <w:rFonts w:ascii="Times New Roman" w:hAnsi="Times New Roman"/>
        </w:rPr>
        <w:t>4. На территории первого пояса ЗСО:</w:t>
      </w:r>
    </w:p>
    <w:p w:rsidR="006F62F1" w:rsidRDefault="006F62F1" w:rsidP="006F62F1">
      <w:pPr>
        <w:spacing w:line="360" w:lineRule="auto"/>
        <w:ind w:firstLine="709"/>
        <w:jc w:val="both"/>
        <w:rPr>
          <w:rFonts w:ascii="Times New Roman" w:hAnsi="Times New Roman"/>
        </w:rPr>
      </w:pPr>
      <w:r>
        <w:rPr>
          <w:rFonts w:ascii="Times New Roman" w:hAnsi="Times New Roman"/>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F62F1" w:rsidRDefault="006F62F1" w:rsidP="006F62F1">
      <w:pPr>
        <w:spacing w:line="360" w:lineRule="auto"/>
        <w:ind w:firstLine="709"/>
        <w:jc w:val="both"/>
        <w:rPr>
          <w:rFonts w:ascii="Times New Roman" w:hAnsi="Times New Roman"/>
        </w:rPr>
      </w:pPr>
      <w:r>
        <w:rPr>
          <w:rFonts w:ascii="Times New Roman" w:hAnsi="Times New Roman"/>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F62F1" w:rsidRDefault="006F62F1" w:rsidP="006F62F1">
      <w:pPr>
        <w:spacing w:line="360" w:lineRule="auto"/>
        <w:ind w:firstLine="709"/>
        <w:jc w:val="both"/>
        <w:rPr>
          <w:rFonts w:ascii="Times New Roman" w:hAnsi="Times New Roman"/>
        </w:rPr>
      </w:pPr>
      <w:r>
        <w:rPr>
          <w:rFonts w:ascii="Times New Roman" w:hAnsi="Times New Roman"/>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F62F1" w:rsidRDefault="006F62F1" w:rsidP="006F62F1">
      <w:pPr>
        <w:spacing w:line="360" w:lineRule="auto"/>
        <w:ind w:firstLine="709"/>
        <w:jc w:val="both"/>
        <w:rPr>
          <w:rFonts w:ascii="Times New Roman" w:hAnsi="Times New Roman"/>
        </w:rPr>
      </w:pPr>
      <w:r>
        <w:rPr>
          <w:rFonts w:ascii="Times New Roman" w:hAnsi="Times New Roman"/>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6F62F1" w:rsidRDefault="006F62F1" w:rsidP="006F62F1">
      <w:pPr>
        <w:spacing w:line="360" w:lineRule="auto"/>
        <w:ind w:firstLine="709"/>
        <w:jc w:val="both"/>
        <w:rPr>
          <w:rFonts w:ascii="Times New Roman" w:hAnsi="Times New Roman"/>
        </w:rPr>
      </w:pPr>
      <w:r>
        <w:rPr>
          <w:rFonts w:ascii="Times New Roman" w:hAnsi="Times New Roman"/>
        </w:rPr>
        <w:t>5. На территории третьего пояса ЗСО:</w:t>
      </w:r>
    </w:p>
    <w:p w:rsidR="006F62F1" w:rsidRDefault="006F62F1" w:rsidP="006F62F1">
      <w:pPr>
        <w:spacing w:line="360" w:lineRule="auto"/>
        <w:ind w:firstLine="709"/>
        <w:jc w:val="both"/>
        <w:rPr>
          <w:rFonts w:ascii="Times New Roman" w:hAnsi="Times New Roman"/>
        </w:rPr>
      </w:pPr>
      <w:r>
        <w:rPr>
          <w:rFonts w:ascii="Times New Roman" w:hAnsi="Times New Roman"/>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6F62F1" w:rsidRDefault="00D5024A" w:rsidP="006F62F1">
      <w:pPr>
        <w:jc w:val="both"/>
        <w:rPr>
          <w:rFonts w:ascii="Times New Roman" w:hAnsi="Times New Roman"/>
        </w:rPr>
      </w:pPr>
      <w:r>
        <w:rPr>
          <w:rFonts w:ascii="Times New Roman" w:hAnsi="Times New Roman"/>
          <w:noProof/>
        </w:rPr>
        <w:lastRenderedPageBreak/>
        <w:drawing>
          <wp:inline distT="0" distB="0" distL="0" distR="0">
            <wp:extent cx="5940425" cy="8168084"/>
            <wp:effectExtent l="0" t="0" r="0" b="0"/>
            <wp:docPr id="1" name="Рисунок 1" descr="C:\Users\КОЛОС5\Desktop\актуализированные ПЗЗ\Краснояриха\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С5\Desktop\актуализированные ПЗЗ\Краснояриха\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6F62F1" w:rsidRDefault="006F62F1" w:rsidP="006F62F1">
      <w:pPr>
        <w:jc w:val="both"/>
        <w:outlineLvl w:val="0"/>
        <w:rPr>
          <w:rFonts w:ascii="Times New Roman" w:hAnsi="Times New Roman"/>
        </w:rPr>
      </w:pPr>
    </w:p>
    <w:p w:rsidR="0059524D" w:rsidRDefault="0059524D"/>
    <w:sectPr w:rsidR="0059524D" w:rsidSect="004B66B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54295F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4">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505DF"/>
    <w:rsid w:val="00230FC9"/>
    <w:rsid w:val="00257015"/>
    <w:rsid w:val="00326527"/>
    <w:rsid w:val="003B76A4"/>
    <w:rsid w:val="00403DCE"/>
    <w:rsid w:val="00431E97"/>
    <w:rsid w:val="00460B22"/>
    <w:rsid w:val="004B66B6"/>
    <w:rsid w:val="004E2794"/>
    <w:rsid w:val="00523A15"/>
    <w:rsid w:val="00575BDB"/>
    <w:rsid w:val="0059524D"/>
    <w:rsid w:val="006F62F1"/>
    <w:rsid w:val="00753318"/>
    <w:rsid w:val="00806790"/>
    <w:rsid w:val="00A505DF"/>
    <w:rsid w:val="00B2059B"/>
    <w:rsid w:val="00C16C97"/>
    <w:rsid w:val="00D5024A"/>
    <w:rsid w:val="00E020CE"/>
    <w:rsid w:val="00FC3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62F1"/>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9"/>
    <w:qFormat/>
    <w:rsid w:val="006F62F1"/>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semiHidden/>
    <w:unhideWhenUsed/>
    <w:qFormat/>
    <w:rsid w:val="006F62F1"/>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semiHidden/>
    <w:unhideWhenUsed/>
    <w:qFormat/>
    <w:rsid w:val="006F62F1"/>
    <w:pPr>
      <w:keepNext/>
      <w:spacing w:before="240" w:after="60"/>
      <w:outlineLvl w:val="2"/>
    </w:pPr>
    <w:rPr>
      <w:rFonts w:ascii="Arial" w:eastAsia="Times New Roman" w:hAnsi="Arial" w:cs="Arial"/>
    </w:rPr>
  </w:style>
  <w:style w:type="paragraph" w:styleId="4">
    <w:name w:val="heading 4"/>
    <w:basedOn w:val="a0"/>
    <w:next w:val="a0"/>
    <w:link w:val="40"/>
    <w:uiPriority w:val="99"/>
    <w:semiHidden/>
    <w:unhideWhenUsed/>
    <w:qFormat/>
    <w:rsid w:val="006F62F1"/>
    <w:pPr>
      <w:keepNext/>
      <w:spacing w:before="240" w:after="60"/>
      <w:outlineLvl w:val="3"/>
    </w:pPr>
    <w:rPr>
      <w:rFonts w:ascii="Arial" w:eastAsia="Times New Roman" w:hAnsi="Arial" w:cs="Arial"/>
      <w:b/>
      <w:bCs/>
    </w:rPr>
  </w:style>
  <w:style w:type="paragraph" w:styleId="5">
    <w:name w:val="heading 5"/>
    <w:basedOn w:val="a0"/>
    <w:next w:val="a0"/>
    <w:link w:val="50"/>
    <w:uiPriority w:val="99"/>
    <w:semiHidden/>
    <w:unhideWhenUsed/>
    <w:qFormat/>
    <w:rsid w:val="006F62F1"/>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semiHidden/>
    <w:unhideWhenUsed/>
    <w:qFormat/>
    <w:rsid w:val="006F62F1"/>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semiHidden/>
    <w:unhideWhenUsed/>
    <w:qFormat/>
    <w:rsid w:val="006F62F1"/>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semiHidden/>
    <w:unhideWhenUsed/>
    <w:qFormat/>
    <w:rsid w:val="006F62F1"/>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semiHidden/>
    <w:unhideWhenUsed/>
    <w:qFormat/>
    <w:rsid w:val="006F62F1"/>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F62F1"/>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9"/>
    <w:semiHidden/>
    <w:rsid w:val="006F62F1"/>
    <w:rPr>
      <w:rFonts w:ascii="Calibri" w:eastAsia="MS Gothic" w:hAnsi="Calibri" w:cs="Times New Roman"/>
      <w:b/>
      <w:bCs/>
      <w:color w:val="4F81BD"/>
      <w:sz w:val="26"/>
      <w:szCs w:val="26"/>
      <w:lang w:eastAsia="ru-RU"/>
    </w:rPr>
  </w:style>
  <w:style w:type="character" w:customStyle="1" w:styleId="30">
    <w:name w:val="Заголовок 3 Знак"/>
    <w:basedOn w:val="a1"/>
    <w:link w:val="3"/>
    <w:uiPriority w:val="99"/>
    <w:semiHidden/>
    <w:rsid w:val="006F62F1"/>
    <w:rPr>
      <w:rFonts w:ascii="Arial" w:eastAsia="Times New Roman" w:hAnsi="Arial" w:cs="Arial"/>
      <w:sz w:val="24"/>
      <w:szCs w:val="24"/>
      <w:lang w:eastAsia="ru-RU"/>
    </w:rPr>
  </w:style>
  <w:style w:type="character" w:customStyle="1" w:styleId="40">
    <w:name w:val="Заголовок 4 Знак"/>
    <w:basedOn w:val="a1"/>
    <w:link w:val="4"/>
    <w:uiPriority w:val="99"/>
    <w:semiHidden/>
    <w:rsid w:val="006F62F1"/>
    <w:rPr>
      <w:rFonts w:ascii="Arial" w:eastAsia="Times New Roman" w:hAnsi="Arial" w:cs="Arial"/>
      <w:b/>
      <w:bCs/>
      <w:sz w:val="24"/>
      <w:szCs w:val="24"/>
      <w:lang w:eastAsia="ru-RU"/>
    </w:rPr>
  </w:style>
  <w:style w:type="character" w:customStyle="1" w:styleId="50">
    <w:name w:val="Заголовок 5 Знак"/>
    <w:basedOn w:val="a1"/>
    <w:link w:val="5"/>
    <w:uiPriority w:val="99"/>
    <w:semiHidden/>
    <w:rsid w:val="006F62F1"/>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semiHidden/>
    <w:rsid w:val="006F62F1"/>
    <w:rPr>
      <w:rFonts w:ascii="Arial" w:eastAsia="Times New Roman" w:hAnsi="Arial" w:cs="Arial"/>
      <w:sz w:val="24"/>
      <w:szCs w:val="24"/>
      <w:lang w:eastAsia="ru-RU"/>
    </w:rPr>
  </w:style>
  <w:style w:type="character" w:customStyle="1" w:styleId="70">
    <w:name w:val="Заголовок 7 Знак"/>
    <w:basedOn w:val="a1"/>
    <w:link w:val="7"/>
    <w:uiPriority w:val="99"/>
    <w:semiHidden/>
    <w:rsid w:val="006F62F1"/>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semiHidden/>
    <w:rsid w:val="006F62F1"/>
    <w:rPr>
      <w:rFonts w:ascii="Arial" w:eastAsia="Times New Roman" w:hAnsi="Arial" w:cs="Arial"/>
      <w:color w:val="FF00FF"/>
      <w:szCs w:val="24"/>
      <w:lang w:eastAsia="ru-RU"/>
    </w:rPr>
  </w:style>
  <w:style w:type="character" w:customStyle="1" w:styleId="90">
    <w:name w:val="Заголовок 9 Знак"/>
    <w:basedOn w:val="a1"/>
    <w:link w:val="9"/>
    <w:uiPriority w:val="99"/>
    <w:semiHidden/>
    <w:rsid w:val="006F62F1"/>
    <w:rPr>
      <w:rFonts w:ascii="Arial" w:eastAsia="Times New Roman" w:hAnsi="Arial" w:cs="Arial"/>
      <w:szCs w:val="24"/>
      <w:lang w:eastAsia="ru-RU"/>
    </w:rPr>
  </w:style>
  <w:style w:type="character" w:styleId="a4">
    <w:name w:val="Hyperlink"/>
    <w:uiPriority w:val="99"/>
    <w:semiHidden/>
    <w:unhideWhenUsed/>
    <w:rsid w:val="006F62F1"/>
    <w:rPr>
      <w:rFonts w:ascii="Times New Roman" w:hAnsi="Times New Roman" w:cs="Times New Roman" w:hint="default"/>
      <w:color w:val="0000FF"/>
      <w:u w:val="single"/>
    </w:rPr>
  </w:style>
  <w:style w:type="character" w:styleId="a5">
    <w:name w:val="FollowedHyperlink"/>
    <w:uiPriority w:val="99"/>
    <w:semiHidden/>
    <w:unhideWhenUsed/>
    <w:rsid w:val="006F62F1"/>
    <w:rPr>
      <w:rFonts w:ascii="Times New Roman" w:hAnsi="Times New Roman" w:cs="Times New Roman" w:hint="default"/>
      <w:color w:val="800080"/>
      <w:u w:val="single"/>
    </w:rPr>
  </w:style>
  <w:style w:type="paragraph" w:styleId="a6">
    <w:name w:val="Normal (Web)"/>
    <w:basedOn w:val="a0"/>
    <w:semiHidden/>
    <w:unhideWhenUsed/>
    <w:rsid w:val="006F62F1"/>
    <w:pPr>
      <w:spacing w:before="100" w:beforeAutospacing="1" w:after="100" w:afterAutospacing="1"/>
    </w:pPr>
    <w:rPr>
      <w:rFonts w:ascii="Times New Roman" w:eastAsia="Times New Roman" w:hAnsi="Times New Roman"/>
    </w:rPr>
  </w:style>
  <w:style w:type="paragraph" w:styleId="11">
    <w:name w:val="toc 1"/>
    <w:basedOn w:val="a0"/>
    <w:next w:val="a0"/>
    <w:autoRedefine/>
    <w:uiPriority w:val="99"/>
    <w:semiHidden/>
    <w:unhideWhenUsed/>
    <w:rsid w:val="006F62F1"/>
    <w:pPr>
      <w:spacing w:before="120"/>
    </w:pPr>
    <w:rPr>
      <w:rFonts w:ascii="Times New Roman" w:eastAsia="Times New Roman" w:hAnsi="Times New Roman"/>
      <w:b/>
      <w:bCs/>
      <w:i/>
      <w:iCs/>
    </w:rPr>
  </w:style>
  <w:style w:type="paragraph" w:styleId="21">
    <w:name w:val="toc 2"/>
    <w:basedOn w:val="a0"/>
    <w:next w:val="a0"/>
    <w:autoRedefine/>
    <w:uiPriority w:val="99"/>
    <w:semiHidden/>
    <w:unhideWhenUsed/>
    <w:rsid w:val="006F62F1"/>
    <w:pPr>
      <w:spacing w:before="120"/>
      <w:ind w:left="240"/>
    </w:pPr>
    <w:rPr>
      <w:rFonts w:ascii="Times New Roman" w:eastAsia="Times New Roman" w:hAnsi="Times New Roman"/>
      <w:b/>
      <w:bCs/>
      <w:sz w:val="22"/>
      <w:szCs w:val="22"/>
    </w:rPr>
  </w:style>
  <w:style w:type="paragraph" w:styleId="31">
    <w:name w:val="toc 3"/>
    <w:basedOn w:val="a0"/>
    <w:next w:val="a0"/>
    <w:autoRedefine/>
    <w:uiPriority w:val="99"/>
    <w:semiHidden/>
    <w:unhideWhenUsed/>
    <w:rsid w:val="006F62F1"/>
    <w:pPr>
      <w:ind w:left="480"/>
    </w:pPr>
    <w:rPr>
      <w:rFonts w:ascii="Times New Roman" w:eastAsia="Times New Roman" w:hAnsi="Times New Roman"/>
      <w:sz w:val="20"/>
      <w:szCs w:val="20"/>
    </w:rPr>
  </w:style>
  <w:style w:type="paragraph" w:styleId="41">
    <w:name w:val="toc 4"/>
    <w:basedOn w:val="a0"/>
    <w:next w:val="a0"/>
    <w:autoRedefine/>
    <w:uiPriority w:val="99"/>
    <w:semiHidden/>
    <w:unhideWhenUsed/>
    <w:rsid w:val="006F62F1"/>
    <w:pPr>
      <w:ind w:left="720"/>
    </w:pPr>
    <w:rPr>
      <w:rFonts w:ascii="Times New Roman" w:eastAsia="Times New Roman" w:hAnsi="Times New Roman"/>
      <w:sz w:val="20"/>
      <w:szCs w:val="20"/>
    </w:rPr>
  </w:style>
  <w:style w:type="paragraph" w:styleId="51">
    <w:name w:val="toc 5"/>
    <w:basedOn w:val="a0"/>
    <w:next w:val="a0"/>
    <w:autoRedefine/>
    <w:uiPriority w:val="99"/>
    <w:semiHidden/>
    <w:unhideWhenUsed/>
    <w:rsid w:val="006F62F1"/>
    <w:pPr>
      <w:ind w:left="960"/>
    </w:pPr>
    <w:rPr>
      <w:rFonts w:ascii="Times New Roman" w:eastAsia="Times New Roman" w:hAnsi="Times New Roman"/>
      <w:sz w:val="20"/>
      <w:szCs w:val="20"/>
    </w:rPr>
  </w:style>
  <w:style w:type="paragraph" w:styleId="61">
    <w:name w:val="toc 6"/>
    <w:basedOn w:val="a0"/>
    <w:next w:val="a0"/>
    <w:autoRedefine/>
    <w:uiPriority w:val="99"/>
    <w:semiHidden/>
    <w:unhideWhenUsed/>
    <w:rsid w:val="006F62F1"/>
    <w:pPr>
      <w:ind w:left="1200"/>
    </w:pPr>
    <w:rPr>
      <w:rFonts w:ascii="Times New Roman" w:eastAsia="Times New Roman" w:hAnsi="Times New Roman"/>
      <w:sz w:val="20"/>
      <w:szCs w:val="20"/>
    </w:rPr>
  </w:style>
  <w:style w:type="paragraph" w:styleId="71">
    <w:name w:val="toc 7"/>
    <w:basedOn w:val="a0"/>
    <w:next w:val="a0"/>
    <w:autoRedefine/>
    <w:uiPriority w:val="99"/>
    <w:semiHidden/>
    <w:unhideWhenUsed/>
    <w:rsid w:val="006F62F1"/>
    <w:pPr>
      <w:ind w:left="1440"/>
    </w:pPr>
    <w:rPr>
      <w:rFonts w:ascii="Times New Roman" w:eastAsia="Times New Roman" w:hAnsi="Times New Roman"/>
      <w:sz w:val="20"/>
      <w:szCs w:val="20"/>
    </w:rPr>
  </w:style>
  <w:style w:type="paragraph" w:styleId="81">
    <w:name w:val="toc 8"/>
    <w:basedOn w:val="a0"/>
    <w:next w:val="a0"/>
    <w:autoRedefine/>
    <w:uiPriority w:val="99"/>
    <w:semiHidden/>
    <w:unhideWhenUsed/>
    <w:rsid w:val="006F62F1"/>
    <w:pPr>
      <w:ind w:left="1680"/>
    </w:pPr>
    <w:rPr>
      <w:rFonts w:ascii="Times New Roman" w:eastAsia="Times New Roman" w:hAnsi="Times New Roman"/>
      <w:sz w:val="20"/>
      <w:szCs w:val="20"/>
    </w:rPr>
  </w:style>
  <w:style w:type="paragraph" w:styleId="91">
    <w:name w:val="toc 9"/>
    <w:basedOn w:val="a0"/>
    <w:next w:val="a0"/>
    <w:autoRedefine/>
    <w:uiPriority w:val="99"/>
    <w:semiHidden/>
    <w:unhideWhenUsed/>
    <w:rsid w:val="006F62F1"/>
    <w:pPr>
      <w:ind w:left="1920"/>
    </w:pPr>
    <w:rPr>
      <w:rFonts w:ascii="Times New Roman" w:eastAsia="Times New Roman" w:hAnsi="Times New Roman"/>
      <w:sz w:val="20"/>
      <w:szCs w:val="20"/>
    </w:rPr>
  </w:style>
  <w:style w:type="paragraph" w:styleId="a7">
    <w:name w:val="footnote text"/>
    <w:basedOn w:val="a0"/>
    <w:link w:val="a8"/>
    <w:uiPriority w:val="99"/>
    <w:semiHidden/>
    <w:unhideWhenUsed/>
    <w:rsid w:val="006F62F1"/>
    <w:rPr>
      <w:rFonts w:ascii="Times New Roman" w:eastAsia="Times New Roman" w:hAnsi="Times New Roman"/>
      <w:sz w:val="20"/>
      <w:szCs w:val="20"/>
    </w:rPr>
  </w:style>
  <w:style w:type="character" w:customStyle="1" w:styleId="a8">
    <w:name w:val="Текст сноски Знак"/>
    <w:basedOn w:val="a1"/>
    <w:link w:val="a7"/>
    <w:uiPriority w:val="99"/>
    <w:semiHidden/>
    <w:rsid w:val="006F62F1"/>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6F62F1"/>
    <w:rPr>
      <w:rFonts w:ascii="Times New Roman" w:eastAsia="MS ??" w:hAnsi="Times New Roman"/>
      <w:sz w:val="20"/>
      <w:szCs w:val="20"/>
    </w:rPr>
  </w:style>
  <w:style w:type="character" w:customStyle="1" w:styleId="aa">
    <w:name w:val="Текст примечания Знак"/>
    <w:basedOn w:val="a1"/>
    <w:link w:val="a9"/>
    <w:uiPriority w:val="99"/>
    <w:semiHidden/>
    <w:rsid w:val="006F62F1"/>
    <w:rPr>
      <w:rFonts w:ascii="Times New Roman" w:eastAsia="MS ??" w:hAnsi="Times New Roman" w:cs="Times New Roman"/>
      <w:sz w:val="20"/>
      <w:szCs w:val="20"/>
      <w:lang w:eastAsia="ru-RU"/>
    </w:rPr>
  </w:style>
  <w:style w:type="paragraph" w:styleId="ab">
    <w:name w:val="header"/>
    <w:basedOn w:val="a0"/>
    <w:link w:val="ac"/>
    <w:uiPriority w:val="99"/>
    <w:semiHidden/>
    <w:unhideWhenUsed/>
    <w:rsid w:val="006F62F1"/>
    <w:pPr>
      <w:tabs>
        <w:tab w:val="center" w:pos="4677"/>
        <w:tab w:val="right" w:pos="9355"/>
      </w:tabs>
    </w:pPr>
  </w:style>
  <w:style w:type="character" w:customStyle="1" w:styleId="ac">
    <w:name w:val="Верхний колонтитул Знак"/>
    <w:basedOn w:val="a1"/>
    <w:link w:val="ab"/>
    <w:uiPriority w:val="99"/>
    <w:semiHidden/>
    <w:rsid w:val="006F62F1"/>
    <w:rPr>
      <w:rFonts w:ascii="Cambria" w:eastAsia="MS Mincho" w:hAnsi="Cambria" w:cs="Times New Roman"/>
      <w:sz w:val="24"/>
      <w:szCs w:val="24"/>
      <w:lang w:eastAsia="ru-RU"/>
    </w:rPr>
  </w:style>
  <w:style w:type="paragraph" w:styleId="ad">
    <w:name w:val="footer"/>
    <w:basedOn w:val="a0"/>
    <w:link w:val="ae"/>
    <w:uiPriority w:val="99"/>
    <w:semiHidden/>
    <w:unhideWhenUsed/>
    <w:rsid w:val="006F62F1"/>
    <w:pPr>
      <w:tabs>
        <w:tab w:val="center" w:pos="4677"/>
        <w:tab w:val="right" w:pos="9355"/>
      </w:tabs>
    </w:pPr>
  </w:style>
  <w:style w:type="character" w:customStyle="1" w:styleId="ae">
    <w:name w:val="Нижний колонтитул Знак"/>
    <w:basedOn w:val="a1"/>
    <w:link w:val="ad"/>
    <w:uiPriority w:val="99"/>
    <w:semiHidden/>
    <w:rsid w:val="006F62F1"/>
    <w:rPr>
      <w:rFonts w:ascii="Cambria" w:eastAsia="MS Mincho" w:hAnsi="Cambria" w:cs="Times New Roman"/>
      <w:sz w:val="24"/>
      <w:szCs w:val="24"/>
      <w:lang w:eastAsia="ru-RU"/>
    </w:rPr>
  </w:style>
  <w:style w:type="paragraph" w:styleId="af">
    <w:name w:val="endnote text"/>
    <w:basedOn w:val="a0"/>
    <w:link w:val="af0"/>
    <w:uiPriority w:val="99"/>
    <w:semiHidden/>
    <w:unhideWhenUsed/>
    <w:rsid w:val="006F62F1"/>
    <w:rPr>
      <w:rFonts w:ascii="Times New Roman" w:eastAsia="Times New Roman" w:hAnsi="Times New Roman"/>
      <w:sz w:val="20"/>
      <w:szCs w:val="20"/>
    </w:rPr>
  </w:style>
  <w:style w:type="character" w:customStyle="1" w:styleId="af0">
    <w:name w:val="Текст концевой сноски Знак"/>
    <w:basedOn w:val="a1"/>
    <w:link w:val="af"/>
    <w:uiPriority w:val="99"/>
    <w:semiHidden/>
    <w:rsid w:val="006F62F1"/>
    <w:rPr>
      <w:rFonts w:ascii="Times New Roman" w:eastAsia="Times New Roman" w:hAnsi="Times New Roman" w:cs="Times New Roman"/>
      <w:sz w:val="20"/>
      <w:szCs w:val="20"/>
      <w:lang w:eastAsia="ru-RU"/>
    </w:rPr>
  </w:style>
  <w:style w:type="character" w:customStyle="1" w:styleId="af1">
    <w:name w:val="Список Знак"/>
    <w:aliases w:val="Знак3 Знак"/>
    <w:link w:val="af2"/>
    <w:uiPriority w:val="99"/>
    <w:semiHidden/>
    <w:locked/>
    <w:rsid w:val="006F62F1"/>
    <w:rPr>
      <w:rFonts w:ascii="Times New Roman" w:eastAsia="Times New Roman" w:hAnsi="Times New Roman" w:cs="Times New Roman"/>
    </w:rPr>
  </w:style>
  <w:style w:type="paragraph" w:styleId="af2">
    <w:name w:val="List"/>
    <w:aliases w:val="Знак3"/>
    <w:basedOn w:val="a0"/>
    <w:link w:val="af1"/>
    <w:uiPriority w:val="99"/>
    <w:semiHidden/>
    <w:unhideWhenUsed/>
    <w:rsid w:val="006F62F1"/>
    <w:pPr>
      <w:ind w:left="283" w:hanging="283"/>
    </w:pPr>
    <w:rPr>
      <w:rFonts w:ascii="Times New Roman" w:eastAsia="Times New Roman" w:hAnsi="Times New Roman"/>
      <w:sz w:val="22"/>
      <w:szCs w:val="22"/>
      <w:lang w:eastAsia="en-US"/>
    </w:rPr>
  </w:style>
  <w:style w:type="paragraph" w:styleId="22">
    <w:name w:val="List 2"/>
    <w:basedOn w:val="a0"/>
    <w:uiPriority w:val="99"/>
    <w:semiHidden/>
    <w:unhideWhenUsed/>
    <w:rsid w:val="006F62F1"/>
    <w:pPr>
      <w:ind w:left="566" w:hanging="283"/>
    </w:pPr>
    <w:rPr>
      <w:rFonts w:ascii="Times New Roman" w:eastAsia="Times New Roman" w:hAnsi="Times New Roman"/>
      <w:sz w:val="20"/>
      <w:szCs w:val="20"/>
    </w:rPr>
  </w:style>
  <w:style w:type="paragraph" w:styleId="af3">
    <w:name w:val="Title"/>
    <w:basedOn w:val="a0"/>
    <w:link w:val="af4"/>
    <w:uiPriority w:val="99"/>
    <w:qFormat/>
    <w:rsid w:val="006F62F1"/>
    <w:pPr>
      <w:jc w:val="center"/>
    </w:pPr>
    <w:rPr>
      <w:rFonts w:ascii="Times New Roman" w:eastAsia="Times New Roman" w:hAnsi="Times New Roman"/>
      <w:sz w:val="28"/>
      <w:szCs w:val="28"/>
    </w:rPr>
  </w:style>
  <w:style w:type="character" w:customStyle="1" w:styleId="af4">
    <w:name w:val="Название Знак"/>
    <w:basedOn w:val="a1"/>
    <w:link w:val="af3"/>
    <w:uiPriority w:val="99"/>
    <w:rsid w:val="006F62F1"/>
    <w:rPr>
      <w:rFonts w:ascii="Times New Roman" w:eastAsia="Times New Roman" w:hAnsi="Times New Roman" w:cs="Times New Roman"/>
      <w:sz w:val="28"/>
      <w:szCs w:val="28"/>
      <w:lang w:eastAsia="ru-RU"/>
    </w:rPr>
  </w:style>
  <w:style w:type="paragraph" w:styleId="af5">
    <w:name w:val="Body Text"/>
    <w:basedOn w:val="a0"/>
    <w:link w:val="af6"/>
    <w:uiPriority w:val="99"/>
    <w:semiHidden/>
    <w:unhideWhenUsed/>
    <w:rsid w:val="006F62F1"/>
    <w:pPr>
      <w:jc w:val="both"/>
    </w:pPr>
    <w:rPr>
      <w:rFonts w:ascii="Times New Roman" w:eastAsia="Times New Roman" w:hAnsi="Times New Roman"/>
      <w:sz w:val="28"/>
      <w:szCs w:val="28"/>
    </w:rPr>
  </w:style>
  <w:style w:type="character" w:customStyle="1" w:styleId="af6">
    <w:name w:val="Основной текст Знак"/>
    <w:basedOn w:val="a1"/>
    <w:link w:val="af5"/>
    <w:uiPriority w:val="99"/>
    <w:semiHidden/>
    <w:rsid w:val="006F62F1"/>
    <w:rPr>
      <w:rFonts w:ascii="Times New Roman" w:eastAsia="Times New Roman" w:hAnsi="Times New Roman" w:cs="Times New Roman"/>
      <w:sz w:val="28"/>
      <w:szCs w:val="28"/>
      <w:lang w:eastAsia="ru-RU"/>
    </w:rPr>
  </w:style>
  <w:style w:type="paragraph" w:styleId="af7">
    <w:name w:val="Body Text Indent"/>
    <w:basedOn w:val="a0"/>
    <w:link w:val="af8"/>
    <w:uiPriority w:val="99"/>
    <w:semiHidden/>
    <w:unhideWhenUsed/>
    <w:rsid w:val="006F62F1"/>
    <w:pPr>
      <w:spacing w:after="120"/>
      <w:ind w:left="360"/>
    </w:pPr>
    <w:rPr>
      <w:rFonts w:ascii="Times New Roman" w:eastAsia="Times New Roman" w:hAnsi="Times New Roman"/>
    </w:rPr>
  </w:style>
  <w:style w:type="character" w:customStyle="1" w:styleId="af8">
    <w:name w:val="Основной текст с отступом Знак"/>
    <w:basedOn w:val="a1"/>
    <w:link w:val="af7"/>
    <w:uiPriority w:val="99"/>
    <w:semiHidden/>
    <w:rsid w:val="006F62F1"/>
    <w:rPr>
      <w:rFonts w:ascii="Times New Roman" w:eastAsia="Times New Roman" w:hAnsi="Times New Roman" w:cs="Times New Roman"/>
      <w:sz w:val="24"/>
      <w:szCs w:val="24"/>
      <w:lang w:eastAsia="ru-RU"/>
    </w:rPr>
  </w:style>
  <w:style w:type="character" w:customStyle="1" w:styleId="23">
    <w:name w:val="Основной текст 2 Знак"/>
    <w:aliases w:val="Знак Знак"/>
    <w:basedOn w:val="a1"/>
    <w:link w:val="24"/>
    <w:uiPriority w:val="99"/>
    <w:semiHidden/>
    <w:locked/>
    <w:rsid w:val="006F62F1"/>
    <w:rPr>
      <w:rFonts w:ascii="Times New Roman" w:eastAsia="Times New Roman" w:hAnsi="Times New Roman" w:cs="Times New Roman"/>
      <w:b/>
      <w:sz w:val="28"/>
    </w:rPr>
  </w:style>
  <w:style w:type="paragraph" w:styleId="24">
    <w:name w:val="Body Text 2"/>
    <w:aliases w:val="Знак"/>
    <w:basedOn w:val="a0"/>
    <w:link w:val="23"/>
    <w:uiPriority w:val="99"/>
    <w:semiHidden/>
    <w:unhideWhenUsed/>
    <w:rsid w:val="006F62F1"/>
    <w:pPr>
      <w:ind w:left="1980" w:hanging="1260"/>
      <w:jc w:val="both"/>
    </w:pPr>
    <w:rPr>
      <w:rFonts w:ascii="Times New Roman" w:eastAsia="Times New Roman" w:hAnsi="Times New Roman"/>
      <w:b/>
      <w:sz w:val="28"/>
      <w:szCs w:val="22"/>
      <w:lang w:eastAsia="en-US"/>
    </w:rPr>
  </w:style>
  <w:style w:type="character" w:customStyle="1" w:styleId="210">
    <w:name w:val="Основной текст 2 Знак1"/>
    <w:aliases w:val="Знак Знак1"/>
    <w:basedOn w:val="a1"/>
    <w:uiPriority w:val="99"/>
    <w:semiHidden/>
    <w:rsid w:val="006F62F1"/>
    <w:rPr>
      <w:rFonts w:ascii="Cambria" w:eastAsia="MS Mincho" w:hAnsi="Cambria" w:cs="Times New Roman"/>
      <w:sz w:val="24"/>
      <w:szCs w:val="24"/>
      <w:lang w:eastAsia="ru-RU"/>
    </w:rPr>
  </w:style>
  <w:style w:type="paragraph" w:styleId="32">
    <w:name w:val="Body Text 3"/>
    <w:basedOn w:val="a0"/>
    <w:link w:val="33"/>
    <w:uiPriority w:val="99"/>
    <w:semiHidden/>
    <w:unhideWhenUsed/>
    <w:rsid w:val="006F62F1"/>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semiHidden/>
    <w:rsid w:val="006F62F1"/>
    <w:rPr>
      <w:rFonts w:ascii="Times New Roman" w:eastAsia="Times New Roman" w:hAnsi="Times New Roman" w:cs="Times New Roman"/>
      <w:sz w:val="28"/>
      <w:szCs w:val="28"/>
      <w:lang w:eastAsia="ru-RU"/>
    </w:rPr>
  </w:style>
  <w:style w:type="character" w:customStyle="1" w:styleId="25">
    <w:name w:val="Основной текст с отступом 2 Знак"/>
    <w:aliases w:val="Знак2 Знак"/>
    <w:basedOn w:val="a1"/>
    <w:link w:val="26"/>
    <w:uiPriority w:val="99"/>
    <w:semiHidden/>
    <w:locked/>
    <w:rsid w:val="006F62F1"/>
    <w:rPr>
      <w:rFonts w:ascii="Times New Roman" w:eastAsia="Times New Roman" w:hAnsi="Times New Roman" w:cs="Times New Roman"/>
      <w:sz w:val="28"/>
    </w:rPr>
  </w:style>
  <w:style w:type="paragraph" w:styleId="26">
    <w:name w:val="Body Text Indent 2"/>
    <w:aliases w:val="Знак2"/>
    <w:basedOn w:val="a0"/>
    <w:link w:val="25"/>
    <w:uiPriority w:val="99"/>
    <w:semiHidden/>
    <w:unhideWhenUsed/>
    <w:rsid w:val="006F62F1"/>
    <w:pPr>
      <w:ind w:firstLine="720"/>
      <w:jc w:val="both"/>
    </w:pPr>
    <w:rPr>
      <w:rFonts w:ascii="Times New Roman" w:eastAsia="Times New Roman" w:hAnsi="Times New Roman"/>
      <w:sz w:val="28"/>
      <w:szCs w:val="22"/>
      <w:lang w:eastAsia="en-US"/>
    </w:rPr>
  </w:style>
  <w:style w:type="character" w:customStyle="1" w:styleId="211">
    <w:name w:val="Основной текст с отступом 2 Знак1"/>
    <w:aliases w:val="Знак2 Знак1"/>
    <w:basedOn w:val="a1"/>
    <w:uiPriority w:val="99"/>
    <w:semiHidden/>
    <w:rsid w:val="006F62F1"/>
    <w:rPr>
      <w:rFonts w:ascii="Cambria" w:eastAsia="MS Mincho" w:hAnsi="Cambria" w:cs="Times New Roman"/>
      <w:sz w:val="24"/>
      <w:szCs w:val="24"/>
      <w:lang w:eastAsia="ru-RU"/>
    </w:rPr>
  </w:style>
  <w:style w:type="character" w:customStyle="1" w:styleId="34">
    <w:name w:val="Основной текст с отступом 3 Знак"/>
    <w:aliases w:val="Знак1 Знак"/>
    <w:basedOn w:val="a1"/>
    <w:link w:val="35"/>
    <w:uiPriority w:val="99"/>
    <w:semiHidden/>
    <w:locked/>
    <w:rsid w:val="006F62F1"/>
    <w:rPr>
      <w:rFonts w:ascii="Times New Roman" w:eastAsia="Times New Roman" w:hAnsi="Times New Roman" w:cs="Times New Roman"/>
      <w:sz w:val="28"/>
    </w:rPr>
  </w:style>
  <w:style w:type="paragraph" w:styleId="35">
    <w:name w:val="Body Text Indent 3"/>
    <w:aliases w:val="Знак1"/>
    <w:basedOn w:val="a0"/>
    <w:link w:val="34"/>
    <w:uiPriority w:val="99"/>
    <w:semiHidden/>
    <w:unhideWhenUsed/>
    <w:rsid w:val="006F62F1"/>
    <w:pPr>
      <w:spacing w:line="360" w:lineRule="auto"/>
      <w:ind w:firstLine="851"/>
      <w:jc w:val="both"/>
    </w:pPr>
    <w:rPr>
      <w:rFonts w:ascii="Times New Roman" w:eastAsia="Times New Roman" w:hAnsi="Times New Roman"/>
      <w:sz w:val="28"/>
      <w:szCs w:val="22"/>
      <w:lang w:eastAsia="en-US"/>
    </w:rPr>
  </w:style>
  <w:style w:type="character" w:customStyle="1" w:styleId="310">
    <w:name w:val="Основной текст с отступом 3 Знак1"/>
    <w:aliases w:val="Знак1 Знак1"/>
    <w:basedOn w:val="a1"/>
    <w:uiPriority w:val="99"/>
    <w:semiHidden/>
    <w:rsid w:val="006F62F1"/>
    <w:rPr>
      <w:rFonts w:ascii="Cambria" w:eastAsia="MS Mincho" w:hAnsi="Cambria" w:cs="Times New Roman"/>
      <w:sz w:val="16"/>
      <w:szCs w:val="16"/>
      <w:lang w:eastAsia="ru-RU"/>
    </w:rPr>
  </w:style>
  <w:style w:type="paragraph" w:styleId="af9">
    <w:name w:val="Block Text"/>
    <w:basedOn w:val="a0"/>
    <w:uiPriority w:val="99"/>
    <w:semiHidden/>
    <w:unhideWhenUsed/>
    <w:rsid w:val="006F62F1"/>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paragraph" w:styleId="afa">
    <w:name w:val="Document Map"/>
    <w:basedOn w:val="a0"/>
    <w:link w:val="afb"/>
    <w:uiPriority w:val="99"/>
    <w:semiHidden/>
    <w:unhideWhenUsed/>
    <w:rsid w:val="006F62F1"/>
    <w:rPr>
      <w:rFonts w:ascii="Lucida Grande CY" w:hAnsi="Lucida Grande CY"/>
      <w:sz w:val="20"/>
      <w:szCs w:val="20"/>
    </w:rPr>
  </w:style>
  <w:style w:type="character" w:customStyle="1" w:styleId="afb">
    <w:name w:val="Схема документа Знак"/>
    <w:basedOn w:val="a1"/>
    <w:link w:val="afa"/>
    <w:uiPriority w:val="99"/>
    <w:semiHidden/>
    <w:rsid w:val="006F62F1"/>
    <w:rPr>
      <w:rFonts w:ascii="Lucida Grande CY" w:eastAsia="MS Mincho" w:hAnsi="Lucida Grande CY" w:cs="Times New Roman"/>
      <w:sz w:val="20"/>
      <w:szCs w:val="20"/>
      <w:lang w:eastAsia="ru-RU"/>
    </w:rPr>
  </w:style>
  <w:style w:type="paragraph" w:styleId="afc">
    <w:name w:val="annotation subject"/>
    <w:basedOn w:val="a9"/>
    <w:next w:val="a9"/>
    <w:link w:val="afd"/>
    <w:uiPriority w:val="99"/>
    <w:semiHidden/>
    <w:unhideWhenUsed/>
    <w:rsid w:val="006F62F1"/>
    <w:rPr>
      <w:b/>
      <w:bCs/>
    </w:rPr>
  </w:style>
  <w:style w:type="character" w:customStyle="1" w:styleId="afd">
    <w:name w:val="Тема примечания Знак"/>
    <w:basedOn w:val="aa"/>
    <w:link w:val="afc"/>
    <w:uiPriority w:val="99"/>
    <w:semiHidden/>
    <w:rsid w:val="006F62F1"/>
    <w:rPr>
      <w:rFonts w:ascii="Times New Roman" w:eastAsia="MS ??" w:hAnsi="Times New Roman" w:cs="Times New Roman"/>
      <w:b/>
      <w:bCs/>
      <w:sz w:val="20"/>
      <w:szCs w:val="20"/>
      <w:lang w:eastAsia="ru-RU"/>
    </w:rPr>
  </w:style>
  <w:style w:type="paragraph" w:styleId="afe">
    <w:name w:val="Balloon Text"/>
    <w:basedOn w:val="a0"/>
    <w:link w:val="aff"/>
    <w:uiPriority w:val="99"/>
    <w:semiHidden/>
    <w:unhideWhenUsed/>
    <w:rsid w:val="006F62F1"/>
    <w:rPr>
      <w:rFonts w:ascii="Lucida Grande CY" w:hAnsi="Lucida Grande CY"/>
      <w:sz w:val="18"/>
      <w:szCs w:val="18"/>
    </w:rPr>
  </w:style>
  <w:style w:type="character" w:customStyle="1" w:styleId="aff">
    <w:name w:val="Текст выноски Знак"/>
    <w:basedOn w:val="a1"/>
    <w:link w:val="afe"/>
    <w:uiPriority w:val="99"/>
    <w:semiHidden/>
    <w:rsid w:val="006F62F1"/>
    <w:rPr>
      <w:rFonts w:ascii="Lucida Grande CY" w:eastAsia="MS Mincho" w:hAnsi="Lucida Grande CY" w:cs="Times New Roman"/>
      <w:sz w:val="18"/>
      <w:szCs w:val="18"/>
      <w:lang w:eastAsia="ru-RU"/>
    </w:rPr>
  </w:style>
  <w:style w:type="paragraph" w:styleId="aff0">
    <w:name w:val="No Spacing"/>
    <w:uiPriority w:val="1"/>
    <w:qFormat/>
    <w:rsid w:val="006F62F1"/>
    <w:pPr>
      <w:spacing w:after="0" w:line="240" w:lineRule="auto"/>
      <w:jc w:val="center"/>
    </w:pPr>
    <w:rPr>
      <w:rFonts w:ascii="Times New Roman" w:eastAsia="Times New Roman" w:hAnsi="Times New Roman" w:cs="Times New Roman"/>
      <w:b/>
      <w:sz w:val="24"/>
      <w:szCs w:val="24"/>
      <w:lang w:eastAsia="ru-RU"/>
    </w:rPr>
  </w:style>
  <w:style w:type="paragraph" w:styleId="aff1">
    <w:name w:val="Revision"/>
    <w:uiPriority w:val="99"/>
    <w:semiHidden/>
    <w:rsid w:val="006F62F1"/>
    <w:pPr>
      <w:spacing w:after="0" w:line="240" w:lineRule="auto"/>
    </w:pPr>
  </w:style>
  <w:style w:type="paragraph" w:styleId="aff2">
    <w:name w:val="List Paragraph"/>
    <w:basedOn w:val="a0"/>
    <w:uiPriority w:val="99"/>
    <w:qFormat/>
    <w:rsid w:val="006F62F1"/>
    <w:pPr>
      <w:ind w:left="720"/>
      <w:contextualSpacing/>
    </w:pPr>
    <w:rPr>
      <w:rFonts w:ascii="Times New Roman" w:eastAsia="Times New Roman" w:hAnsi="Times New Roman"/>
    </w:rPr>
  </w:style>
  <w:style w:type="paragraph" w:customStyle="1" w:styleId="311">
    <w:name w:val="Светлая сетка — акцент 31"/>
    <w:basedOn w:val="a0"/>
    <w:uiPriority w:val="34"/>
    <w:qFormat/>
    <w:rsid w:val="006F62F1"/>
    <w:pPr>
      <w:ind w:left="720"/>
      <w:contextualSpacing/>
    </w:pPr>
  </w:style>
  <w:style w:type="character" w:customStyle="1" w:styleId="aff3">
    <w:name w:val="Основной стиль Знак"/>
    <w:link w:val="aff4"/>
    <w:locked/>
    <w:rsid w:val="006F62F1"/>
    <w:rPr>
      <w:rFonts w:ascii="Arial" w:eastAsia="MS ??" w:hAnsi="Arial" w:cs="Arial"/>
      <w:szCs w:val="28"/>
    </w:rPr>
  </w:style>
  <w:style w:type="paragraph" w:customStyle="1" w:styleId="aff4">
    <w:name w:val="Основной стиль"/>
    <w:basedOn w:val="a0"/>
    <w:link w:val="aff3"/>
    <w:rsid w:val="006F62F1"/>
    <w:pPr>
      <w:ind w:firstLine="680"/>
      <w:jc w:val="both"/>
    </w:pPr>
    <w:rPr>
      <w:rFonts w:ascii="Arial" w:eastAsia="MS ??" w:hAnsi="Arial" w:cs="Arial"/>
      <w:sz w:val="22"/>
      <w:szCs w:val="28"/>
      <w:lang w:eastAsia="en-US"/>
    </w:rPr>
  </w:style>
  <w:style w:type="paragraph" w:customStyle="1" w:styleId="aff5">
    <w:name w:val="Стиль глав правил"/>
    <w:basedOn w:val="a0"/>
    <w:uiPriority w:val="99"/>
    <w:rsid w:val="006F62F1"/>
    <w:pPr>
      <w:spacing w:before="200"/>
      <w:jc w:val="center"/>
      <w:outlineLvl w:val="0"/>
    </w:pPr>
    <w:rPr>
      <w:rFonts w:ascii="Times New Roman" w:eastAsia="MS ??" w:hAnsi="Times New Roman"/>
      <w:b/>
      <w:kern w:val="28"/>
      <w:sz w:val="28"/>
      <w:szCs w:val="28"/>
    </w:rPr>
  </w:style>
  <w:style w:type="paragraph" w:customStyle="1" w:styleId="ConsPlusNormal">
    <w:name w:val="ConsPlusNormal"/>
    <w:rsid w:val="006F62F1"/>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6F62F1"/>
    <w:pPr>
      <w:numPr>
        <w:numId w:val="3"/>
      </w:numPr>
      <w:tabs>
        <w:tab w:val="left" w:pos="851"/>
      </w:tabs>
      <w:spacing w:after="80"/>
      <w:jc w:val="both"/>
    </w:pPr>
    <w:rPr>
      <w:rFonts w:ascii="Arial" w:eastAsia="MS ??" w:hAnsi="Arial"/>
      <w:sz w:val="22"/>
      <w:szCs w:val="20"/>
    </w:rPr>
  </w:style>
  <w:style w:type="paragraph" w:customStyle="1" w:styleId="aff6">
    <w:name w:val="Стиль названия"/>
    <w:basedOn w:val="a0"/>
    <w:uiPriority w:val="99"/>
    <w:rsid w:val="006F62F1"/>
    <w:pPr>
      <w:spacing w:after="60"/>
      <w:ind w:firstLine="680"/>
      <w:jc w:val="both"/>
    </w:pPr>
    <w:rPr>
      <w:rFonts w:ascii="Arial" w:eastAsia="MS ??" w:hAnsi="Arial"/>
      <w:b/>
      <w:i/>
      <w:szCs w:val="28"/>
    </w:rPr>
  </w:style>
  <w:style w:type="paragraph" w:customStyle="1" w:styleId="121">
    <w:name w:val="Средняя сетка 1 — акцент 21"/>
    <w:basedOn w:val="a0"/>
    <w:uiPriority w:val="34"/>
    <w:qFormat/>
    <w:rsid w:val="006F62F1"/>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ConsNormal">
    <w:name w:val="ConsNormal Знак Знак"/>
    <w:link w:val="ConsNormal0"/>
    <w:uiPriority w:val="99"/>
    <w:locked/>
    <w:rsid w:val="006F62F1"/>
    <w:rPr>
      <w:rFonts w:ascii="Arial" w:eastAsia="Times New Roman" w:hAnsi="Arial" w:cs="Arial"/>
      <w:sz w:val="24"/>
    </w:rPr>
  </w:style>
  <w:style w:type="paragraph" w:customStyle="1" w:styleId="ConsNormal0">
    <w:name w:val="ConsNormal Знак"/>
    <w:link w:val="ConsNormal"/>
    <w:uiPriority w:val="99"/>
    <w:rsid w:val="006F62F1"/>
    <w:pPr>
      <w:widowControl w:val="0"/>
      <w:spacing w:after="0" w:line="240" w:lineRule="auto"/>
      <w:ind w:right="19772" w:firstLine="720"/>
    </w:pPr>
    <w:rPr>
      <w:rFonts w:ascii="Arial" w:eastAsia="Times New Roman" w:hAnsi="Arial" w:cs="Arial"/>
      <w:sz w:val="24"/>
    </w:rPr>
  </w:style>
  <w:style w:type="paragraph" w:customStyle="1" w:styleId="ConsNonformat">
    <w:name w:val="ConsNonformat"/>
    <w:uiPriority w:val="99"/>
    <w:rsid w:val="006F62F1"/>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6F62F1"/>
    <w:pPr>
      <w:widowControl w:val="0"/>
      <w:spacing w:after="0" w:line="240" w:lineRule="auto"/>
      <w:ind w:right="19772"/>
    </w:pPr>
    <w:rPr>
      <w:rFonts w:ascii="Arial" w:eastAsia="Times New Roman" w:hAnsi="Arial" w:cs="Arial"/>
      <w:b/>
      <w:bCs/>
      <w:sz w:val="16"/>
      <w:szCs w:val="16"/>
      <w:lang w:eastAsia="ru-RU"/>
    </w:rPr>
  </w:style>
  <w:style w:type="character" w:customStyle="1" w:styleId="aff7">
    <w:name w:val="Основной стиль Знак Знак Знак"/>
    <w:link w:val="aff8"/>
    <w:uiPriority w:val="99"/>
    <w:locked/>
    <w:rsid w:val="006F62F1"/>
    <w:rPr>
      <w:rFonts w:ascii="Book Antiqua" w:eastAsia="Times New Roman" w:hAnsi="Book Antiqua"/>
      <w:sz w:val="28"/>
    </w:rPr>
  </w:style>
  <w:style w:type="paragraph" w:customStyle="1" w:styleId="aff8">
    <w:name w:val="Основной стиль Знак Знак"/>
    <w:basedOn w:val="a0"/>
    <w:link w:val="aff7"/>
    <w:uiPriority w:val="99"/>
    <w:rsid w:val="006F62F1"/>
    <w:pPr>
      <w:spacing w:line="360" w:lineRule="auto"/>
      <w:ind w:firstLine="680"/>
      <w:jc w:val="both"/>
    </w:pPr>
    <w:rPr>
      <w:rFonts w:ascii="Book Antiqua" w:eastAsia="Times New Roman" w:hAnsi="Book Antiqua" w:cstheme="minorBidi"/>
      <w:sz w:val="28"/>
      <w:szCs w:val="22"/>
      <w:lang w:eastAsia="en-US"/>
    </w:rPr>
  </w:style>
  <w:style w:type="character" w:customStyle="1" w:styleId="aff9">
    <w:name w:val="Стиль названия Знак Знак"/>
    <w:link w:val="affa"/>
    <w:uiPriority w:val="99"/>
    <w:locked/>
    <w:rsid w:val="006F62F1"/>
    <w:rPr>
      <w:rFonts w:ascii="Book Antiqua" w:eastAsia="Times New Roman" w:hAnsi="Book Antiqua"/>
      <w:b/>
      <w:sz w:val="28"/>
    </w:rPr>
  </w:style>
  <w:style w:type="paragraph" w:customStyle="1" w:styleId="affa">
    <w:name w:val="Стиль названия Знак"/>
    <w:basedOn w:val="a0"/>
    <w:link w:val="aff9"/>
    <w:uiPriority w:val="99"/>
    <w:rsid w:val="006F62F1"/>
    <w:pPr>
      <w:spacing w:after="240"/>
      <w:ind w:firstLine="680"/>
      <w:jc w:val="both"/>
    </w:pPr>
    <w:rPr>
      <w:rFonts w:ascii="Book Antiqua" w:eastAsia="Times New Roman" w:hAnsi="Book Antiqua" w:cstheme="minorBidi"/>
      <w:b/>
      <w:sz w:val="28"/>
      <w:szCs w:val="22"/>
      <w:lang w:eastAsia="en-US"/>
    </w:rPr>
  </w:style>
  <w:style w:type="paragraph" w:customStyle="1" w:styleId="affb">
    <w:name w:val="Стиль части"/>
    <w:basedOn w:val="1"/>
    <w:uiPriority w:val="99"/>
    <w:rsid w:val="006F62F1"/>
    <w:pPr>
      <w:keepLines w:val="0"/>
      <w:numPr>
        <w:numId w:val="0"/>
      </w:numPr>
      <w:spacing w:before="0" w:after="60"/>
      <w:jc w:val="center"/>
    </w:pPr>
    <w:rPr>
      <w:rFonts w:ascii="Arial" w:eastAsia="Times New Roman" w:hAnsi="Arial" w:cs="Arial"/>
      <w:bCs w:val="0"/>
      <w:color w:val="auto"/>
      <w:kern w:val="28"/>
      <w:sz w:val="28"/>
    </w:rPr>
  </w:style>
  <w:style w:type="paragraph" w:customStyle="1" w:styleId="affc">
    <w:name w:val="Стиль главы"/>
    <w:basedOn w:val="affb"/>
    <w:uiPriority w:val="99"/>
    <w:rsid w:val="006F62F1"/>
    <w:pPr>
      <w:spacing w:before="240"/>
    </w:pPr>
    <w:rPr>
      <w:sz w:val="24"/>
    </w:rPr>
  </w:style>
  <w:style w:type="paragraph" w:customStyle="1" w:styleId="212">
    <w:name w:val="Основной текст с отступом 21"/>
    <w:basedOn w:val="a0"/>
    <w:uiPriority w:val="99"/>
    <w:rsid w:val="006F62F1"/>
    <w:pPr>
      <w:ind w:firstLine="720"/>
      <w:jc w:val="both"/>
    </w:pPr>
    <w:rPr>
      <w:rFonts w:ascii="Times New Roman" w:eastAsia="Times New Roman" w:hAnsi="Times New Roman"/>
      <w:sz w:val="28"/>
      <w:szCs w:val="20"/>
    </w:rPr>
  </w:style>
  <w:style w:type="character" w:customStyle="1" w:styleId="affd">
    <w:name w:val="Основной Знак Знак"/>
    <w:link w:val="affe"/>
    <w:uiPriority w:val="99"/>
    <w:locked/>
    <w:rsid w:val="006F62F1"/>
    <w:rPr>
      <w:rFonts w:ascii="Book Antiqua" w:eastAsia="Times New Roman" w:hAnsi="Book Antiqua"/>
      <w:sz w:val="28"/>
    </w:rPr>
  </w:style>
  <w:style w:type="paragraph" w:customStyle="1" w:styleId="affe">
    <w:name w:val="Основной Знак"/>
    <w:basedOn w:val="ConsNormal0"/>
    <w:link w:val="affd"/>
    <w:uiPriority w:val="99"/>
    <w:rsid w:val="006F62F1"/>
    <w:pPr>
      <w:tabs>
        <w:tab w:val="left" w:pos="709"/>
      </w:tabs>
      <w:spacing w:line="360" w:lineRule="auto"/>
      <w:ind w:right="0" w:firstLine="680"/>
      <w:jc w:val="both"/>
    </w:pPr>
    <w:rPr>
      <w:rFonts w:ascii="Book Antiqua" w:hAnsi="Book Antiqua" w:cstheme="minorBidi"/>
      <w:sz w:val="28"/>
    </w:rPr>
  </w:style>
  <w:style w:type="paragraph" w:customStyle="1" w:styleId="afff">
    <w:name w:val="ПереченьЗон"/>
    <w:basedOn w:val="a0"/>
    <w:uiPriority w:val="99"/>
    <w:rsid w:val="006F62F1"/>
    <w:pPr>
      <w:tabs>
        <w:tab w:val="left" w:pos="1418"/>
      </w:tabs>
      <w:snapToGrid w:val="0"/>
      <w:spacing w:after="80"/>
      <w:ind w:left="1418" w:hanging="851"/>
      <w:jc w:val="both"/>
    </w:pPr>
    <w:rPr>
      <w:rFonts w:ascii="Arial" w:eastAsia="Times New Roman" w:hAnsi="Arial"/>
      <w:sz w:val="22"/>
      <w:szCs w:val="20"/>
    </w:rPr>
  </w:style>
  <w:style w:type="paragraph" w:customStyle="1" w:styleId="afff0">
    <w:name w:val="Зоны"/>
    <w:basedOn w:val="a0"/>
    <w:uiPriority w:val="99"/>
    <w:rsid w:val="006F62F1"/>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6F62F1"/>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rsid w:val="006F62F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Основной"/>
    <w:basedOn w:val="ConsNormal1"/>
    <w:uiPriority w:val="99"/>
    <w:rsid w:val="006F62F1"/>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rsid w:val="006F62F1"/>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2">
    <w:name w:val="Основной текст 31"/>
    <w:basedOn w:val="a0"/>
    <w:uiPriority w:val="99"/>
    <w:rsid w:val="006F62F1"/>
    <w:pPr>
      <w:widowControl w:val="0"/>
      <w:shd w:val="clear" w:color="auto" w:fill="FFFFFF"/>
      <w:spacing w:after="100"/>
      <w:jc w:val="both"/>
    </w:pPr>
    <w:rPr>
      <w:rFonts w:ascii="Arial" w:eastAsia="Times New Roman" w:hAnsi="Arial"/>
      <w:b/>
      <w:color w:val="000000"/>
      <w:sz w:val="28"/>
      <w:szCs w:val="20"/>
    </w:rPr>
  </w:style>
  <w:style w:type="paragraph" w:customStyle="1" w:styleId="Iauiue">
    <w:name w:val="Iau?iue"/>
    <w:uiPriority w:val="99"/>
    <w:rsid w:val="006F62F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6F62F1"/>
    <w:pPr>
      <w:widowControl/>
      <w:ind w:firstLine="284"/>
      <w:jc w:val="both"/>
    </w:pPr>
    <w:rPr>
      <w:rFonts w:ascii="Peterburg" w:hAnsi="Peterburg"/>
    </w:rPr>
  </w:style>
  <w:style w:type="paragraph" w:customStyle="1" w:styleId="313">
    <w:name w:val="Основной текст с отступом 31"/>
    <w:basedOn w:val="a0"/>
    <w:uiPriority w:val="99"/>
    <w:rsid w:val="006F62F1"/>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3">
    <w:name w:val="Основной текст 21"/>
    <w:basedOn w:val="a0"/>
    <w:uiPriority w:val="99"/>
    <w:rsid w:val="006F62F1"/>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6F62F1"/>
    <w:pPr>
      <w:spacing w:after="0" w:line="240" w:lineRule="auto"/>
      <w:jc w:val="center"/>
    </w:pPr>
    <w:rPr>
      <w:rFonts w:ascii="Arial" w:eastAsia="Times New Roman" w:hAnsi="Arial" w:cs="Times New Roman"/>
      <w:sz w:val="28"/>
      <w:szCs w:val="20"/>
      <w:lang w:eastAsia="ru-RU"/>
    </w:rPr>
  </w:style>
  <w:style w:type="paragraph" w:customStyle="1" w:styleId="afff2">
    <w:name w:val="НазвТаблицы"/>
    <w:basedOn w:val="a0"/>
    <w:uiPriority w:val="99"/>
    <w:rsid w:val="006F62F1"/>
    <w:pPr>
      <w:tabs>
        <w:tab w:val="left" w:pos="567"/>
        <w:tab w:val="right" w:pos="9631"/>
      </w:tabs>
      <w:spacing w:after="80"/>
      <w:ind w:firstLine="567"/>
    </w:pPr>
    <w:rPr>
      <w:rFonts w:ascii="Arial" w:eastAsia="Times New Roman" w:hAnsi="Arial"/>
      <w:b/>
      <w:sz w:val="22"/>
      <w:szCs w:val="20"/>
    </w:rPr>
  </w:style>
  <w:style w:type="paragraph" w:customStyle="1" w:styleId="afff3">
    <w:name w:val="ОсновнойРаб"/>
    <w:basedOn w:val="26"/>
    <w:autoRedefine/>
    <w:uiPriority w:val="99"/>
    <w:rsid w:val="006F62F1"/>
    <w:pPr>
      <w:tabs>
        <w:tab w:val="num" w:pos="0"/>
      </w:tabs>
      <w:ind w:firstLine="561"/>
    </w:pPr>
    <w:rPr>
      <w:rFonts w:ascii="Arial" w:hAnsi="Arial"/>
      <w:sz w:val="24"/>
      <w:szCs w:val="24"/>
    </w:rPr>
  </w:style>
  <w:style w:type="character" w:customStyle="1" w:styleId="afff4">
    <w:name w:val="Стиль заключения Знак Знак"/>
    <w:link w:val="afff5"/>
    <w:uiPriority w:val="99"/>
    <w:locked/>
    <w:rsid w:val="006F62F1"/>
    <w:rPr>
      <w:rFonts w:ascii="Times New Roman" w:eastAsia="Times New Roman" w:hAnsi="Times New Roman" w:cs="Times New Roman"/>
      <w:sz w:val="28"/>
    </w:rPr>
  </w:style>
  <w:style w:type="paragraph" w:customStyle="1" w:styleId="afff5">
    <w:name w:val="Стиль заключения Знак"/>
    <w:basedOn w:val="a0"/>
    <w:link w:val="afff4"/>
    <w:uiPriority w:val="99"/>
    <w:rsid w:val="006F62F1"/>
    <w:pPr>
      <w:spacing w:line="360" w:lineRule="auto"/>
      <w:ind w:firstLine="720"/>
      <w:jc w:val="both"/>
    </w:pPr>
    <w:rPr>
      <w:rFonts w:ascii="Times New Roman" w:eastAsia="Times New Roman" w:hAnsi="Times New Roman"/>
      <w:sz w:val="28"/>
      <w:szCs w:val="22"/>
      <w:lang w:eastAsia="en-US"/>
    </w:rPr>
  </w:style>
  <w:style w:type="paragraph" w:customStyle="1" w:styleId="afff6">
    <w:name w:val="Обычный.Обычный для диссертации"/>
    <w:uiPriority w:val="99"/>
    <w:rsid w:val="006F62F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7">
    <w:name w:val="Стиль порядка"/>
    <w:basedOn w:val="a0"/>
    <w:uiPriority w:val="99"/>
    <w:rsid w:val="006F62F1"/>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6F62F1"/>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6F62F1"/>
    <w:pPr>
      <w:keepLines/>
      <w:ind w:left="709" w:hanging="284"/>
      <w:jc w:val="both"/>
    </w:pPr>
    <w:rPr>
      <w:rFonts w:ascii="Peterburg" w:hAnsi="Peterburg"/>
      <w:sz w:val="24"/>
    </w:rPr>
  </w:style>
  <w:style w:type="paragraph" w:customStyle="1" w:styleId="221">
    <w:name w:val="Средний список 2 — акцент 21"/>
    <w:uiPriority w:val="99"/>
    <w:rsid w:val="006F62F1"/>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6F62F1"/>
    <w:pPr>
      <w:ind w:left="720"/>
      <w:contextualSpacing/>
    </w:pPr>
    <w:rPr>
      <w:rFonts w:ascii="Times New Roman" w:eastAsia="Times New Roman" w:hAnsi="Times New Roman"/>
    </w:rPr>
  </w:style>
  <w:style w:type="paragraph" w:customStyle="1" w:styleId="-11">
    <w:name w:val="Цветной список - Акцент 11"/>
    <w:basedOn w:val="a0"/>
    <w:qFormat/>
    <w:rsid w:val="006F62F1"/>
    <w:pPr>
      <w:ind w:left="720"/>
      <w:contextualSpacing/>
    </w:pPr>
  </w:style>
  <w:style w:type="paragraph" w:customStyle="1" w:styleId="ColorfulList-Accent11">
    <w:name w:val="Colorful List - Accent 11"/>
    <w:basedOn w:val="a0"/>
    <w:uiPriority w:val="99"/>
    <w:rsid w:val="006F62F1"/>
    <w:pPr>
      <w:ind w:left="720"/>
      <w:contextualSpacing/>
    </w:pPr>
  </w:style>
  <w:style w:type="character" w:styleId="afff8">
    <w:name w:val="footnote reference"/>
    <w:uiPriority w:val="99"/>
    <w:semiHidden/>
    <w:unhideWhenUsed/>
    <w:rsid w:val="006F62F1"/>
    <w:rPr>
      <w:rFonts w:ascii="Times New Roman" w:hAnsi="Times New Roman" w:cs="Times New Roman" w:hint="default"/>
      <w:vertAlign w:val="superscript"/>
    </w:rPr>
  </w:style>
  <w:style w:type="character" w:styleId="afff9">
    <w:name w:val="annotation reference"/>
    <w:uiPriority w:val="99"/>
    <w:semiHidden/>
    <w:unhideWhenUsed/>
    <w:rsid w:val="006F62F1"/>
    <w:rPr>
      <w:rFonts w:ascii="Times New Roman" w:hAnsi="Times New Roman" w:cs="Times New Roman" w:hint="default"/>
      <w:sz w:val="16"/>
    </w:rPr>
  </w:style>
  <w:style w:type="character" w:styleId="afffa">
    <w:name w:val="endnote reference"/>
    <w:uiPriority w:val="99"/>
    <w:semiHidden/>
    <w:unhideWhenUsed/>
    <w:rsid w:val="006F62F1"/>
    <w:rPr>
      <w:rFonts w:ascii="Times New Roman" w:hAnsi="Times New Roman" w:cs="Times New Roman" w:hint="default"/>
      <w:vertAlign w:val="superscript"/>
    </w:rPr>
  </w:style>
  <w:style w:type="character" w:customStyle="1" w:styleId="214">
    <w:name w:val="Заголовок 2 Знак1"/>
    <w:uiPriority w:val="99"/>
    <w:semiHidden/>
    <w:locked/>
    <w:rsid w:val="006F62F1"/>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6F62F1"/>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6F62F1"/>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6F62F1"/>
    <w:rPr>
      <w:rFonts w:ascii="Times New Roman" w:hAnsi="Times New Roman" w:cs="Times New Roman" w:hint="default"/>
      <w:sz w:val="16"/>
      <w:szCs w:val="16"/>
    </w:rPr>
  </w:style>
  <w:style w:type="character" w:customStyle="1" w:styleId="36">
    <w:name w:val="Знак Знак Знак3"/>
    <w:uiPriority w:val="99"/>
    <w:rsid w:val="006F62F1"/>
    <w:rPr>
      <w:b/>
      <w:bCs w:val="0"/>
      <w:sz w:val="28"/>
      <w:lang w:val="ru-RU" w:eastAsia="ru-RU"/>
    </w:rPr>
  </w:style>
  <w:style w:type="character" w:customStyle="1" w:styleId="blk">
    <w:name w:val="blk"/>
    <w:basedOn w:val="a1"/>
    <w:rsid w:val="006F62F1"/>
  </w:style>
  <w:style w:type="table" w:styleId="afffb">
    <w:name w:val="Table Grid"/>
    <w:basedOn w:val="a2"/>
    <w:uiPriority w:val="39"/>
    <w:rsid w:val="006F62F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6F62F1"/>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62F1"/>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9"/>
    <w:qFormat/>
    <w:rsid w:val="006F62F1"/>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semiHidden/>
    <w:unhideWhenUsed/>
    <w:qFormat/>
    <w:rsid w:val="006F62F1"/>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semiHidden/>
    <w:unhideWhenUsed/>
    <w:qFormat/>
    <w:rsid w:val="006F62F1"/>
    <w:pPr>
      <w:keepNext/>
      <w:spacing w:before="240" w:after="60"/>
      <w:outlineLvl w:val="2"/>
    </w:pPr>
    <w:rPr>
      <w:rFonts w:ascii="Arial" w:eastAsia="Times New Roman" w:hAnsi="Arial" w:cs="Arial"/>
    </w:rPr>
  </w:style>
  <w:style w:type="paragraph" w:styleId="4">
    <w:name w:val="heading 4"/>
    <w:basedOn w:val="a0"/>
    <w:next w:val="a0"/>
    <w:link w:val="40"/>
    <w:uiPriority w:val="99"/>
    <w:semiHidden/>
    <w:unhideWhenUsed/>
    <w:qFormat/>
    <w:rsid w:val="006F62F1"/>
    <w:pPr>
      <w:keepNext/>
      <w:spacing w:before="240" w:after="60"/>
      <w:outlineLvl w:val="3"/>
    </w:pPr>
    <w:rPr>
      <w:rFonts w:ascii="Arial" w:eastAsia="Times New Roman" w:hAnsi="Arial" w:cs="Arial"/>
      <w:b/>
      <w:bCs/>
    </w:rPr>
  </w:style>
  <w:style w:type="paragraph" w:styleId="5">
    <w:name w:val="heading 5"/>
    <w:basedOn w:val="a0"/>
    <w:next w:val="a0"/>
    <w:link w:val="50"/>
    <w:uiPriority w:val="99"/>
    <w:semiHidden/>
    <w:unhideWhenUsed/>
    <w:qFormat/>
    <w:rsid w:val="006F62F1"/>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semiHidden/>
    <w:unhideWhenUsed/>
    <w:qFormat/>
    <w:rsid w:val="006F62F1"/>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semiHidden/>
    <w:unhideWhenUsed/>
    <w:qFormat/>
    <w:rsid w:val="006F62F1"/>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semiHidden/>
    <w:unhideWhenUsed/>
    <w:qFormat/>
    <w:rsid w:val="006F62F1"/>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semiHidden/>
    <w:unhideWhenUsed/>
    <w:qFormat/>
    <w:rsid w:val="006F62F1"/>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F62F1"/>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9"/>
    <w:semiHidden/>
    <w:rsid w:val="006F62F1"/>
    <w:rPr>
      <w:rFonts w:ascii="Calibri" w:eastAsia="MS Gothic" w:hAnsi="Calibri" w:cs="Times New Roman"/>
      <w:b/>
      <w:bCs/>
      <w:color w:val="4F81BD"/>
      <w:sz w:val="26"/>
      <w:szCs w:val="26"/>
      <w:lang w:eastAsia="ru-RU"/>
    </w:rPr>
  </w:style>
  <w:style w:type="character" w:customStyle="1" w:styleId="30">
    <w:name w:val="Заголовок 3 Знак"/>
    <w:basedOn w:val="a1"/>
    <w:link w:val="3"/>
    <w:uiPriority w:val="99"/>
    <w:semiHidden/>
    <w:rsid w:val="006F62F1"/>
    <w:rPr>
      <w:rFonts w:ascii="Arial" w:eastAsia="Times New Roman" w:hAnsi="Arial" w:cs="Arial"/>
      <w:sz w:val="24"/>
      <w:szCs w:val="24"/>
      <w:lang w:eastAsia="ru-RU"/>
    </w:rPr>
  </w:style>
  <w:style w:type="character" w:customStyle="1" w:styleId="40">
    <w:name w:val="Заголовок 4 Знак"/>
    <w:basedOn w:val="a1"/>
    <w:link w:val="4"/>
    <w:uiPriority w:val="99"/>
    <w:semiHidden/>
    <w:rsid w:val="006F62F1"/>
    <w:rPr>
      <w:rFonts w:ascii="Arial" w:eastAsia="Times New Roman" w:hAnsi="Arial" w:cs="Arial"/>
      <w:b/>
      <w:bCs/>
      <w:sz w:val="24"/>
      <w:szCs w:val="24"/>
      <w:lang w:eastAsia="ru-RU"/>
    </w:rPr>
  </w:style>
  <w:style w:type="character" w:customStyle="1" w:styleId="50">
    <w:name w:val="Заголовок 5 Знак"/>
    <w:basedOn w:val="a1"/>
    <w:link w:val="5"/>
    <w:uiPriority w:val="99"/>
    <w:semiHidden/>
    <w:rsid w:val="006F62F1"/>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semiHidden/>
    <w:rsid w:val="006F62F1"/>
    <w:rPr>
      <w:rFonts w:ascii="Arial" w:eastAsia="Times New Roman" w:hAnsi="Arial" w:cs="Arial"/>
      <w:sz w:val="24"/>
      <w:szCs w:val="24"/>
      <w:lang w:eastAsia="ru-RU"/>
    </w:rPr>
  </w:style>
  <w:style w:type="character" w:customStyle="1" w:styleId="70">
    <w:name w:val="Заголовок 7 Знак"/>
    <w:basedOn w:val="a1"/>
    <w:link w:val="7"/>
    <w:uiPriority w:val="99"/>
    <w:semiHidden/>
    <w:rsid w:val="006F62F1"/>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semiHidden/>
    <w:rsid w:val="006F62F1"/>
    <w:rPr>
      <w:rFonts w:ascii="Arial" w:eastAsia="Times New Roman" w:hAnsi="Arial" w:cs="Arial"/>
      <w:color w:val="FF00FF"/>
      <w:szCs w:val="24"/>
      <w:lang w:eastAsia="ru-RU"/>
    </w:rPr>
  </w:style>
  <w:style w:type="character" w:customStyle="1" w:styleId="90">
    <w:name w:val="Заголовок 9 Знак"/>
    <w:basedOn w:val="a1"/>
    <w:link w:val="9"/>
    <w:uiPriority w:val="99"/>
    <w:semiHidden/>
    <w:rsid w:val="006F62F1"/>
    <w:rPr>
      <w:rFonts w:ascii="Arial" w:eastAsia="Times New Roman" w:hAnsi="Arial" w:cs="Arial"/>
      <w:szCs w:val="24"/>
      <w:lang w:eastAsia="ru-RU"/>
    </w:rPr>
  </w:style>
  <w:style w:type="character" w:styleId="a4">
    <w:name w:val="Hyperlink"/>
    <w:uiPriority w:val="99"/>
    <w:semiHidden/>
    <w:unhideWhenUsed/>
    <w:rsid w:val="006F62F1"/>
    <w:rPr>
      <w:rFonts w:ascii="Times New Roman" w:hAnsi="Times New Roman" w:cs="Times New Roman" w:hint="default"/>
      <w:color w:val="0000FF"/>
      <w:u w:val="single"/>
    </w:rPr>
  </w:style>
  <w:style w:type="character" w:styleId="a5">
    <w:name w:val="FollowedHyperlink"/>
    <w:uiPriority w:val="99"/>
    <w:semiHidden/>
    <w:unhideWhenUsed/>
    <w:rsid w:val="006F62F1"/>
    <w:rPr>
      <w:rFonts w:ascii="Times New Roman" w:hAnsi="Times New Roman" w:cs="Times New Roman" w:hint="default"/>
      <w:color w:val="800080"/>
      <w:u w:val="single"/>
    </w:rPr>
  </w:style>
  <w:style w:type="paragraph" w:styleId="a6">
    <w:name w:val="Normal (Web)"/>
    <w:basedOn w:val="a0"/>
    <w:semiHidden/>
    <w:unhideWhenUsed/>
    <w:rsid w:val="006F62F1"/>
    <w:pPr>
      <w:spacing w:before="100" w:beforeAutospacing="1" w:after="100" w:afterAutospacing="1"/>
    </w:pPr>
    <w:rPr>
      <w:rFonts w:ascii="Times New Roman" w:eastAsia="Times New Roman" w:hAnsi="Times New Roman"/>
    </w:rPr>
  </w:style>
  <w:style w:type="paragraph" w:styleId="11">
    <w:name w:val="toc 1"/>
    <w:basedOn w:val="a0"/>
    <w:next w:val="a0"/>
    <w:autoRedefine/>
    <w:uiPriority w:val="99"/>
    <w:semiHidden/>
    <w:unhideWhenUsed/>
    <w:rsid w:val="006F62F1"/>
    <w:pPr>
      <w:spacing w:before="120"/>
    </w:pPr>
    <w:rPr>
      <w:rFonts w:ascii="Times New Roman" w:eastAsia="Times New Roman" w:hAnsi="Times New Roman"/>
      <w:b/>
      <w:bCs/>
      <w:i/>
      <w:iCs/>
    </w:rPr>
  </w:style>
  <w:style w:type="paragraph" w:styleId="21">
    <w:name w:val="toc 2"/>
    <w:basedOn w:val="a0"/>
    <w:next w:val="a0"/>
    <w:autoRedefine/>
    <w:uiPriority w:val="99"/>
    <w:semiHidden/>
    <w:unhideWhenUsed/>
    <w:rsid w:val="006F62F1"/>
    <w:pPr>
      <w:spacing w:before="120"/>
      <w:ind w:left="240"/>
    </w:pPr>
    <w:rPr>
      <w:rFonts w:ascii="Times New Roman" w:eastAsia="Times New Roman" w:hAnsi="Times New Roman"/>
      <w:b/>
      <w:bCs/>
      <w:sz w:val="22"/>
      <w:szCs w:val="22"/>
    </w:rPr>
  </w:style>
  <w:style w:type="paragraph" w:styleId="31">
    <w:name w:val="toc 3"/>
    <w:basedOn w:val="a0"/>
    <w:next w:val="a0"/>
    <w:autoRedefine/>
    <w:uiPriority w:val="99"/>
    <w:semiHidden/>
    <w:unhideWhenUsed/>
    <w:rsid w:val="006F62F1"/>
    <w:pPr>
      <w:ind w:left="480"/>
    </w:pPr>
    <w:rPr>
      <w:rFonts w:ascii="Times New Roman" w:eastAsia="Times New Roman" w:hAnsi="Times New Roman"/>
      <w:sz w:val="20"/>
      <w:szCs w:val="20"/>
    </w:rPr>
  </w:style>
  <w:style w:type="paragraph" w:styleId="41">
    <w:name w:val="toc 4"/>
    <w:basedOn w:val="a0"/>
    <w:next w:val="a0"/>
    <w:autoRedefine/>
    <w:uiPriority w:val="99"/>
    <w:semiHidden/>
    <w:unhideWhenUsed/>
    <w:rsid w:val="006F62F1"/>
    <w:pPr>
      <w:ind w:left="720"/>
    </w:pPr>
    <w:rPr>
      <w:rFonts w:ascii="Times New Roman" w:eastAsia="Times New Roman" w:hAnsi="Times New Roman"/>
      <w:sz w:val="20"/>
      <w:szCs w:val="20"/>
    </w:rPr>
  </w:style>
  <w:style w:type="paragraph" w:styleId="51">
    <w:name w:val="toc 5"/>
    <w:basedOn w:val="a0"/>
    <w:next w:val="a0"/>
    <w:autoRedefine/>
    <w:uiPriority w:val="99"/>
    <w:semiHidden/>
    <w:unhideWhenUsed/>
    <w:rsid w:val="006F62F1"/>
    <w:pPr>
      <w:ind w:left="960"/>
    </w:pPr>
    <w:rPr>
      <w:rFonts w:ascii="Times New Roman" w:eastAsia="Times New Roman" w:hAnsi="Times New Roman"/>
      <w:sz w:val="20"/>
      <w:szCs w:val="20"/>
    </w:rPr>
  </w:style>
  <w:style w:type="paragraph" w:styleId="61">
    <w:name w:val="toc 6"/>
    <w:basedOn w:val="a0"/>
    <w:next w:val="a0"/>
    <w:autoRedefine/>
    <w:uiPriority w:val="99"/>
    <w:semiHidden/>
    <w:unhideWhenUsed/>
    <w:rsid w:val="006F62F1"/>
    <w:pPr>
      <w:ind w:left="1200"/>
    </w:pPr>
    <w:rPr>
      <w:rFonts w:ascii="Times New Roman" w:eastAsia="Times New Roman" w:hAnsi="Times New Roman"/>
      <w:sz w:val="20"/>
      <w:szCs w:val="20"/>
    </w:rPr>
  </w:style>
  <w:style w:type="paragraph" w:styleId="71">
    <w:name w:val="toc 7"/>
    <w:basedOn w:val="a0"/>
    <w:next w:val="a0"/>
    <w:autoRedefine/>
    <w:uiPriority w:val="99"/>
    <w:semiHidden/>
    <w:unhideWhenUsed/>
    <w:rsid w:val="006F62F1"/>
    <w:pPr>
      <w:ind w:left="1440"/>
    </w:pPr>
    <w:rPr>
      <w:rFonts w:ascii="Times New Roman" w:eastAsia="Times New Roman" w:hAnsi="Times New Roman"/>
      <w:sz w:val="20"/>
      <w:szCs w:val="20"/>
    </w:rPr>
  </w:style>
  <w:style w:type="paragraph" w:styleId="81">
    <w:name w:val="toc 8"/>
    <w:basedOn w:val="a0"/>
    <w:next w:val="a0"/>
    <w:autoRedefine/>
    <w:uiPriority w:val="99"/>
    <w:semiHidden/>
    <w:unhideWhenUsed/>
    <w:rsid w:val="006F62F1"/>
    <w:pPr>
      <w:ind w:left="1680"/>
    </w:pPr>
    <w:rPr>
      <w:rFonts w:ascii="Times New Roman" w:eastAsia="Times New Roman" w:hAnsi="Times New Roman"/>
      <w:sz w:val="20"/>
      <w:szCs w:val="20"/>
    </w:rPr>
  </w:style>
  <w:style w:type="paragraph" w:styleId="91">
    <w:name w:val="toc 9"/>
    <w:basedOn w:val="a0"/>
    <w:next w:val="a0"/>
    <w:autoRedefine/>
    <w:uiPriority w:val="99"/>
    <w:semiHidden/>
    <w:unhideWhenUsed/>
    <w:rsid w:val="006F62F1"/>
    <w:pPr>
      <w:ind w:left="1920"/>
    </w:pPr>
    <w:rPr>
      <w:rFonts w:ascii="Times New Roman" w:eastAsia="Times New Roman" w:hAnsi="Times New Roman"/>
      <w:sz w:val="20"/>
      <w:szCs w:val="20"/>
    </w:rPr>
  </w:style>
  <w:style w:type="paragraph" w:styleId="a7">
    <w:name w:val="footnote text"/>
    <w:basedOn w:val="a0"/>
    <w:link w:val="a8"/>
    <w:uiPriority w:val="99"/>
    <w:semiHidden/>
    <w:unhideWhenUsed/>
    <w:rsid w:val="006F62F1"/>
    <w:rPr>
      <w:rFonts w:ascii="Times New Roman" w:eastAsia="Times New Roman" w:hAnsi="Times New Roman"/>
      <w:sz w:val="20"/>
      <w:szCs w:val="20"/>
    </w:rPr>
  </w:style>
  <w:style w:type="character" w:customStyle="1" w:styleId="a8">
    <w:name w:val="Текст сноски Знак"/>
    <w:basedOn w:val="a1"/>
    <w:link w:val="a7"/>
    <w:uiPriority w:val="99"/>
    <w:semiHidden/>
    <w:rsid w:val="006F62F1"/>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6F62F1"/>
    <w:rPr>
      <w:rFonts w:ascii="Times New Roman" w:eastAsia="MS ??" w:hAnsi="Times New Roman"/>
      <w:sz w:val="20"/>
      <w:szCs w:val="20"/>
    </w:rPr>
  </w:style>
  <w:style w:type="character" w:customStyle="1" w:styleId="aa">
    <w:name w:val="Текст примечания Знак"/>
    <w:basedOn w:val="a1"/>
    <w:link w:val="a9"/>
    <w:uiPriority w:val="99"/>
    <w:semiHidden/>
    <w:rsid w:val="006F62F1"/>
    <w:rPr>
      <w:rFonts w:ascii="Times New Roman" w:eastAsia="MS ??" w:hAnsi="Times New Roman" w:cs="Times New Roman"/>
      <w:sz w:val="20"/>
      <w:szCs w:val="20"/>
      <w:lang w:eastAsia="ru-RU"/>
    </w:rPr>
  </w:style>
  <w:style w:type="paragraph" w:styleId="ab">
    <w:name w:val="header"/>
    <w:basedOn w:val="a0"/>
    <w:link w:val="ac"/>
    <w:uiPriority w:val="99"/>
    <w:semiHidden/>
    <w:unhideWhenUsed/>
    <w:rsid w:val="006F62F1"/>
    <w:pPr>
      <w:tabs>
        <w:tab w:val="center" w:pos="4677"/>
        <w:tab w:val="right" w:pos="9355"/>
      </w:tabs>
    </w:pPr>
  </w:style>
  <w:style w:type="character" w:customStyle="1" w:styleId="ac">
    <w:name w:val="Верхний колонтитул Знак"/>
    <w:basedOn w:val="a1"/>
    <w:link w:val="ab"/>
    <w:uiPriority w:val="99"/>
    <w:semiHidden/>
    <w:rsid w:val="006F62F1"/>
    <w:rPr>
      <w:rFonts w:ascii="Cambria" w:eastAsia="MS Mincho" w:hAnsi="Cambria" w:cs="Times New Roman"/>
      <w:sz w:val="24"/>
      <w:szCs w:val="24"/>
      <w:lang w:eastAsia="ru-RU"/>
    </w:rPr>
  </w:style>
  <w:style w:type="paragraph" w:styleId="ad">
    <w:name w:val="footer"/>
    <w:basedOn w:val="a0"/>
    <w:link w:val="ae"/>
    <w:uiPriority w:val="99"/>
    <w:semiHidden/>
    <w:unhideWhenUsed/>
    <w:rsid w:val="006F62F1"/>
    <w:pPr>
      <w:tabs>
        <w:tab w:val="center" w:pos="4677"/>
        <w:tab w:val="right" w:pos="9355"/>
      </w:tabs>
    </w:pPr>
  </w:style>
  <w:style w:type="character" w:customStyle="1" w:styleId="ae">
    <w:name w:val="Нижний колонтитул Знак"/>
    <w:basedOn w:val="a1"/>
    <w:link w:val="ad"/>
    <w:uiPriority w:val="99"/>
    <w:semiHidden/>
    <w:rsid w:val="006F62F1"/>
    <w:rPr>
      <w:rFonts w:ascii="Cambria" w:eastAsia="MS Mincho" w:hAnsi="Cambria" w:cs="Times New Roman"/>
      <w:sz w:val="24"/>
      <w:szCs w:val="24"/>
      <w:lang w:eastAsia="ru-RU"/>
    </w:rPr>
  </w:style>
  <w:style w:type="paragraph" w:styleId="af">
    <w:name w:val="endnote text"/>
    <w:basedOn w:val="a0"/>
    <w:link w:val="af0"/>
    <w:uiPriority w:val="99"/>
    <w:semiHidden/>
    <w:unhideWhenUsed/>
    <w:rsid w:val="006F62F1"/>
    <w:rPr>
      <w:rFonts w:ascii="Times New Roman" w:eastAsia="Times New Roman" w:hAnsi="Times New Roman"/>
      <w:sz w:val="20"/>
      <w:szCs w:val="20"/>
    </w:rPr>
  </w:style>
  <w:style w:type="character" w:customStyle="1" w:styleId="af0">
    <w:name w:val="Текст концевой сноски Знак"/>
    <w:basedOn w:val="a1"/>
    <w:link w:val="af"/>
    <w:uiPriority w:val="99"/>
    <w:semiHidden/>
    <w:rsid w:val="006F62F1"/>
    <w:rPr>
      <w:rFonts w:ascii="Times New Roman" w:eastAsia="Times New Roman" w:hAnsi="Times New Roman" w:cs="Times New Roman"/>
      <w:sz w:val="20"/>
      <w:szCs w:val="20"/>
      <w:lang w:eastAsia="ru-RU"/>
    </w:rPr>
  </w:style>
  <w:style w:type="character" w:customStyle="1" w:styleId="af1">
    <w:name w:val="Список Знак"/>
    <w:aliases w:val="Знак3 Знак"/>
    <w:link w:val="af2"/>
    <w:uiPriority w:val="99"/>
    <w:semiHidden/>
    <w:locked/>
    <w:rsid w:val="006F62F1"/>
    <w:rPr>
      <w:rFonts w:ascii="Times New Roman" w:eastAsia="Times New Roman" w:hAnsi="Times New Roman" w:cs="Times New Roman"/>
    </w:rPr>
  </w:style>
  <w:style w:type="paragraph" w:styleId="af2">
    <w:name w:val="List"/>
    <w:aliases w:val="Знак3"/>
    <w:basedOn w:val="a0"/>
    <w:link w:val="af1"/>
    <w:uiPriority w:val="99"/>
    <w:semiHidden/>
    <w:unhideWhenUsed/>
    <w:rsid w:val="006F62F1"/>
    <w:pPr>
      <w:ind w:left="283" w:hanging="283"/>
    </w:pPr>
    <w:rPr>
      <w:rFonts w:ascii="Times New Roman" w:eastAsia="Times New Roman" w:hAnsi="Times New Roman"/>
      <w:sz w:val="22"/>
      <w:szCs w:val="22"/>
      <w:lang w:eastAsia="en-US"/>
    </w:rPr>
  </w:style>
  <w:style w:type="paragraph" w:styleId="22">
    <w:name w:val="List 2"/>
    <w:basedOn w:val="a0"/>
    <w:uiPriority w:val="99"/>
    <w:semiHidden/>
    <w:unhideWhenUsed/>
    <w:rsid w:val="006F62F1"/>
    <w:pPr>
      <w:ind w:left="566" w:hanging="283"/>
    </w:pPr>
    <w:rPr>
      <w:rFonts w:ascii="Times New Roman" w:eastAsia="Times New Roman" w:hAnsi="Times New Roman"/>
      <w:sz w:val="20"/>
      <w:szCs w:val="20"/>
    </w:rPr>
  </w:style>
  <w:style w:type="paragraph" w:styleId="af3">
    <w:name w:val="Title"/>
    <w:basedOn w:val="a0"/>
    <w:link w:val="af4"/>
    <w:uiPriority w:val="99"/>
    <w:qFormat/>
    <w:rsid w:val="006F62F1"/>
    <w:pPr>
      <w:jc w:val="center"/>
    </w:pPr>
    <w:rPr>
      <w:rFonts w:ascii="Times New Roman" w:eastAsia="Times New Roman" w:hAnsi="Times New Roman"/>
      <w:sz w:val="28"/>
      <w:szCs w:val="28"/>
    </w:rPr>
  </w:style>
  <w:style w:type="character" w:customStyle="1" w:styleId="af4">
    <w:name w:val="Название Знак"/>
    <w:basedOn w:val="a1"/>
    <w:link w:val="af3"/>
    <w:uiPriority w:val="99"/>
    <w:rsid w:val="006F62F1"/>
    <w:rPr>
      <w:rFonts w:ascii="Times New Roman" w:eastAsia="Times New Roman" w:hAnsi="Times New Roman" w:cs="Times New Roman"/>
      <w:sz w:val="28"/>
      <w:szCs w:val="28"/>
      <w:lang w:eastAsia="ru-RU"/>
    </w:rPr>
  </w:style>
  <w:style w:type="paragraph" w:styleId="af5">
    <w:name w:val="Body Text"/>
    <w:basedOn w:val="a0"/>
    <w:link w:val="af6"/>
    <w:uiPriority w:val="99"/>
    <w:semiHidden/>
    <w:unhideWhenUsed/>
    <w:rsid w:val="006F62F1"/>
    <w:pPr>
      <w:jc w:val="both"/>
    </w:pPr>
    <w:rPr>
      <w:rFonts w:ascii="Times New Roman" w:eastAsia="Times New Roman" w:hAnsi="Times New Roman"/>
      <w:sz w:val="28"/>
      <w:szCs w:val="28"/>
    </w:rPr>
  </w:style>
  <w:style w:type="character" w:customStyle="1" w:styleId="af6">
    <w:name w:val="Основной текст Знак"/>
    <w:basedOn w:val="a1"/>
    <w:link w:val="af5"/>
    <w:uiPriority w:val="99"/>
    <w:semiHidden/>
    <w:rsid w:val="006F62F1"/>
    <w:rPr>
      <w:rFonts w:ascii="Times New Roman" w:eastAsia="Times New Roman" w:hAnsi="Times New Roman" w:cs="Times New Roman"/>
      <w:sz w:val="28"/>
      <w:szCs w:val="28"/>
      <w:lang w:eastAsia="ru-RU"/>
    </w:rPr>
  </w:style>
  <w:style w:type="paragraph" w:styleId="af7">
    <w:name w:val="Body Text Indent"/>
    <w:basedOn w:val="a0"/>
    <w:link w:val="af8"/>
    <w:uiPriority w:val="99"/>
    <w:semiHidden/>
    <w:unhideWhenUsed/>
    <w:rsid w:val="006F62F1"/>
    <w:pPr>
      <w:spacing w:after="120"/>
      <w:ind w:left="360"/>
    </w:pPr>
    <w:rPr>
      <w:rFonts w:ascii="Times New Roman" w:eastAsia="Times New Roman" w:hAnsi="Times New Roman"/>
    </w:rPr>
  </w:style>
  <w:style w:type="character" w:customStyle="1" w:styleId="af8">
    <w:name w:val="Основной текст с отступом Знак"/>
    <w:basedOn w:val="a1"/>
    <w:link w:val="af7"/>
    <w:uiPriority w:val="99"/>
    <w:semiHidden/>
    <w:rsid w:val="006F62F1"/>
    <w:rPr>
      <w:rFonts w:ascii="Times New Roman" w:eastAsia="Times New Roman" w:hAnsi="Times New Roman" w:cs="Times New Roman"/>
      <w:sz w:val="24"/>
      <w:szCs w:val="24"/>
      <w:lang w:eastAsia="ru-RU"/>
    </w:rPr>
  </w:style>
  <w:style w:type="character" w:customStyle="1" w:styleId="23">
    <w:name w:val="Основной текст 2 Знак"/>
    <w:aliases w:val="Знак Знак"/>
    <w:basedOn w:val="a1"/>
    <w:link w:val="24"/>
    <w:uiPriority w:val="99"/>
    <w:semiHidden/>
    <w:locked/>
    <w:rsid w:val="006F62F1"/>
    <w:rPr>
      <w:rFonts w:ascii="Times New Roman" w:eastAsia="Times New Roman" w:hAnsi="Times New Roman" w:cs="Times New Roman"/>
      <w:b/>
      <w:sz w:val="28"/>
    </w:rPr>
  </w:style>
  <w:style w:type="paragraph" w:styleId="24">
    <w:name w:val="Body Text 2"/>
    <w:aliases w:val="Знак"/>
    <w:basedOn w:val="a0"/>
    <w:link w:val="23"/>
    <w:uiPriority w:val="99"/>
    <w:semiHidden/>
    <w:unhideWhenUsed/>
    <w:rsid w:val="006F62F1"/>
    <w:pPr>
      <w:ind w:left="1980" w:hanging="1260"/>
      <w:jc w:val="both"/>
    </w:pPr>
    <w:rPr>
      <w:rFonts w:ascii="Times New Roman" w:eastAsia="Times New Roman" w:hAnsi="Times New Roman"/>
      <w:b/>
      <w:sz w:val="28"/>
      <w:szCs w:val="22"/>
      <w:lang w:eastAsia="en-US"/>
    </w:rPr>
  </w:style>
  <w:style w:type="character" w:customStyle="1" w:styleId="210">
    <w:name w:val="Основной текст 2 Знак1"/>
    <w:aliases w:val="Знак Знак1"/>
    <w:basedOn w:val="a1"/>
    <w:uiPriority w:val="99"/>
    <w:semiHidden/>
    <w:rsid w:val="006F62F1"/>
    <w:rPr>
      <w:rFonts w:ascii="Cambria" w:eastAsia="MS Mincho" w:hAnsi="Cambria" w:cs="Times New Roman"/>
      <w:sz w:val="24"/>
      <w:szCs w:val="24"/>
      <w:lang w:eastAsia="ru-RU"/>
    </w:rPr>
  </w:style>
  <w:style w:type="paragraph" w:styleId="32">
    <w:name w:val="Body Text 3"/>
    <w:basedOn w:val="a0"/>
    <w:link w:val="33"/>
    <w:uiPriority w:val="99"/>
    <w:semiHidden/>
    <w:unhideWhenUsed/>
    <w:rsid w:val="006F62F1"/>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semiHidden/>
    <w:rsid w:val="006F62F1"/>
    <w:rPr>
      <w:rFonts w:ascii="Times New Roman" w:eastAsia="Times New Roman" w:hAnsi="Times New Roman" w:cs="Times New Roman"/>
      <w:sz w:val="28"/>
      <w:szCs w:val="28"/>
      <w:lang w:eastAsia="ru-RU"/>
    </w:rPr>
  </w:style>
  <w:style w:type="character" w:customStyle="1" w:styleId="25">
    <w:name w:val="Основной текст с отступом 2 Знак"/>
    <w:aliases w:val="Знак2 Знак"/>
    <w:basedOn w:val="a1"/>
    <w:link w:val="26"/>
    <w:uiPriority w:val="99"/>
    <w:semiHidden/>
    <w:locked/>
    <w:rsid w:val="006F62F1"/>
    <w:rPr>
      <w:rFonts w:ascii="Times New Roman" w:eastAsia="Times New Roman" w:hAnsi="Times New Roman" w:cs="Times New Roman"/>
      <w:sz w:val="28"/>
    </w:rPr>
  </w:style>
  <w:style w:type="paragraph" w:styleId="26">
    <w:name w:val="Body Text Indent 2"/>
    <w:aliases w:val="Знак2"/>
    <w:basedOn w:val="a0"/>
    <w:link w:val="25"/>
    <w:uiPriority w:val="99"/>
    <w:semiHidden/>
    <w:unhideWhenUsed/>
    <w:rsid w:val="006F62F1"/>
    <w:pPr>
      <w:ind w:firstLine="720"/>
      <w:jc w:val="both"/>
    </w:pPr>
    <w:rPr>
      <w:rFonts w:ascii="Times New Roman" w:eastAsia="Times New Roman" w:hAnsi="Times New Roman"/>
      <w:sz w:val="28"/>
      <w:szCs w:val="22"/>
      <w:lang w:eastAsia="en-US"/>
    </w:rPr>
  </w:style>
  <w:style w:type="character" w:customStyle="1" w:styleId="211">
    <w:name w:val="Основной текст с отступом 2 Знак1"/>
    <w:aliases w:val="Знак2 Знак1"/>
    <w:basedOn w:val="a1"/>
    <w:uiPriority w:val="99"/>
    <w:semiHidden/>
    <w:rsid w:val="006F62F1"/>
    <w:rPr>
      <w:rFonts w:ascii="Cambria" w:eastAsia="MS Mincho" w:hAnsi="Cambria" w:cs="Times New Roman"/>
      <w:sz w:val="24"/>
      <w:szCs w:val="24"/>
      <w:lang w:eastAsia="ru-RU"/>
    </w:rPr>
  </w:style>
  <w:style w:type="character" w:customStyle="1" w:styleId="34">
    <w:name w:val="Основной текст с отступом 3 Знак"/>
    <w:aliases w:val="Знак1 Знак"/>
    <w:basedOn w:val="a1"/>
    <w:link w:val="35"/>
    <w:uiPriority w:val="99"/>
    <w:semiHidden/>
    <w:locked/>
    <w:rsid w:val="006F62F1"/>
    <w:rPr>
      <w:rFonts w:ascii="Times New Roman" w:eastAsia="Times New Roman" w:hAnsi="Times New Roman" w:cs="Times New Roman"/>
      <w:sz w:val="28"/>
    </w:rPr>
  </w:style>
  <w:style w:type="paragraph" w:styleId="35">
    <w:name w:val="Body Text Indent 3"/>
    <w:aliases w:val="Знак1"/>
    <w:basedOn w:val="a0"/>
    <w:link w:val="34"/>
    <w:uiPriority w:val="99"/>
    <w:semiHidden/>
    <w:unhideWhenUsed/>
    <w:rsid w:val="006F62F1"/>
    <w:pPr>
      <w:spacing w:line="360" w:lineRule="auto"/>
      <w:ind w:firstLine="851"/>
      <w:jc w:val="both"/>
    </w:pPr>
    <w:rPr>
      <w:rFonts w:ascii="Times New Roman" w:eastAsia="Times New Roman" w:hAnsi="Times New Roman"/>
      <w:sz w:val="28"/>
      <w:szCs w:val="22"/>
      <w:lang w:eastAsia="en-US"/>
    </w:rPr>
  </w:style>
  <w:style w:type="character" w:customStyle="1" w:styleId="310">
    <w:name w:val="Основной текст с отступом 3 Знак1"/>
    <w:aliases w:val="Знак1 Знак1"/>
    <w:basedOn w:val="a1"/>
    <w:uiPriority w:val="99"/>
    <w:semiHidden/>
    <w:rsid w:val="006F62F1"/>
    <w:rPr>
      <w:rFonts w:ascii="Cambria" w:eastAsia="MS Mincho" w:hAnsi="Cambria" w:cs="Times New Roman"/>
      <w:sz w:val="16"/>
      <w:szCs w:val="16"/>
      <w:lang w:eastAsia="ru-RU"/>
    </w:rPr>
  </w:style>
  <w:style w:type="paragraph" w:styleId="af9">
    <w:name w:val="Block Text"/>
    <w:basedOn w:val="a0"/>
    <w:uiPriority w:val="99"/>
    <w:semiHidden/>
    <w:unhideWhenUsed/>
    <w:rsid w:val="006F62F1"/>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paragraph" w:styleId="afa">
    <w:name w:val="Document Map"/>
    <w:basedOn w:val="a0"/>
    <w:link w:val="afb"/>
    <w:uiPriority w:val="99"/>
    <w:semiHidden/>
    <w:unhideWhenUsed/>
    <w:rsid w:val="006F62F1"/>
    <w:rPr>
      <w:rFonts w:ascii="Lucida Grande CY" w:hAnsi="Lucida Grande CY"/>
      <w:sz w:val="20"/>
      <w:szCs w:val="20"/>
    </w:rPr>
  </w:style>
  <w:style w:type="character" w:customStyle="1" w:styleId="afb">
    <w:name w:val="Схема документа Знак"/>
    <w:basedOn w:val="a1"/>
    <w:link w:val="afa"/>
    <w:uiPriority w:val="99"/>
    <w:semiHidden/>
    <w:rsid w:val="006F62F1"/>
    <w:rPr>
      <w:rFonts w:ascii="Lucida Grande CY" w:eastAsia="MS Mincho" w:hAnsi="Lucida Grande CY" w:cs="Times New Roman"/>
      <w:sz w:val="20"/>
      <w:szCs w:val="20"/>
      <w:lang w:eastAsia="ru-RU"/>
    </w:rPr>
  </w:style>
  <w:style w:type="paragraph" w:styleId="afc">
    <w:name w:val="annotation subject"/>
    <w:basedOn w:val="a9"/>
    <w:next w:val="a9"/>
    <w:link w:val="afd"/>
    <w:uiPriority w:val="99"/>
    <w:semiHidden/>
    <w:unhideWhenUsed/>
    <w:rsid w:val="006F62F1"/>
    <w:rPr>
      <w:b/>
      <w:bCs/>
    </w:rPr>
  </w:style>
  <w:style w:type="character" w:customStyle="1" w:styleId="afd">
    <w:name w:val="Тема примечания Знак"/>
    <w:basedOn w:val="aa"/>
    <w:link w:val="afc"/>
    <w:uiPriority w:val="99"/>
    <w:semiHidden/>
    <w:rsid w:val="006F62F1"/>
    <w:rPr>
      <w:rFonts w:ascii="Times New Roman" w:eastAsia="MS ??" w:hAnsi="Times New Roman" w:cs="Times New Roman"/>
      <w:b/>
      <w:bCs/>
      <w:sz w:val="20"/>
      <w:szCs w:val="20"/>
      <w:lang w:eastAsia="ru-RU"/>
    </w:rPr>
  </w:style>
  <w:style w:type="paragraph" w:styleId="afe">
    <w:name w:val="Balloon Text"/>
    <w:basedOn w:val="a0"/>
    <w:link w:val="aff"/>
    <w:uiPriority w:val="99"/>
    <w:semiHidden/>
    <w:unhideWhenUsed/>
    <w:rsid w:val="006F62F1"/>
    <w:rPr>
      <w:rFonts w:ascii="Lucida Grande CY" w:hAnsi="Lucida Grande CY"/>
      <w:sz w:val="18"/>
      <w:szCs w:val="18"/>
    </w:rPr>
  </w:style>
  <w:style w:type="character" w:customStyle="1" w:styleId="aff">
    <w:name w:val="Текст выноски Знак"/>
    <w:basedOn w:val="a1"/>
    <w:link w:val="afe"/>
    <w:uiPriority w:val="99"/>
    <w:semiHidden/>
    <w:rsid w:val="006F62F1"/>
    <w:rPr>
      <w:rFonts w:ascii="Lucida Grande CY" w:eastAsia="MS Mincho" w:hAnsi="Lucida Grande CY" w:cs="Times New Roman"/>
      <w:sz w:val="18"/>
      <w:szCs w:val="18"/>
      <w:lang w:eastAsia="ru-RU"/>
    </w:rPr>
  </w:style>
  <w:style w:type="paragraph" w:styleId="aff0">
    <w:name w:val="No Spacing"/>
    <w:uiPriority w:val="1"/>
    <w:qFormat/>
    <w:rsid w:val="006F62F1"/>
    <w:pPr>
      <w:spacing w:after="0" w:line="240" w:lineRule="auto"/>
      <w:jc w:val="center"/>
    </w:pPr>
    <w:rPr>
      <w:rFonts w:ascii="Times New Roman" w:eastAsia="Times New Roman" w:hAnsi="Times New Roman" w:cs="Times New Roman"/>
      <w:b/>
      <w:sz w:val="24"/>
      <w:szCs w:val="24"/>
      <w:lang w:eastAsia="ru-RU"/>
    </w:rPr>
  </w:style>
  <w:style w:type="paragraph" w:styleId="aff1">
    <w:name w:val="Revision"/>
    <w:uiPriority w:val="99"/>
    <w:semiHidden/>
    <w:rsid w:val="006F62F1"/>
    <w:pPr>
      <w:spacing w:after="0" w:line="240" w:lineRule="auto"/>
    </w:pPr>
  </w:style>
  <w:style w:type="paragraph" w:styleId="aff2">
    <w:name w:val="List Paragraph"/>
    <w:basedOn w:val="a0"/>
    <w:uiPriority w:val="99"/>
    <w:qFormat/>
    <w:rsid w:val="006F62F1"/>
    <w:pPr>
      <w:ind w:left="720"/>
      <w:contextualSpacing/>
    </w:pPr>
    <w:rPr>
      <w:rFonts w:ascii="Times New Roman" w:eastAsia="Times New Roman" w:hAnsi="Times New Roman"/>
    </w:rPr>
  </w:style>
  <w:style w:type="paragraph" w:customStyle="1" w:styleId="311">
    <w:name w:val="Светлая сетка — акцент 31"/>
    <w:basedOn w:val="a0"/>
    <w:uiPriority w:val="34"/>
    <w:qFormat/>
    <w:rsid w:val="006F62F1"/>
    <w:pPr>
      <w:ind w:left="720"/>
      <w:contextualSpacing/>
    </w:pPr>
  </w:style>
  <w:style w:type="character" w:customStyle="1" w:styleId="aff3">
    <w:name w:val="Основной стиль Знак"/>
    <w:link w:val="aff4"/>
    <w:locked/>
    <w:rsid w:val="006F62F1"/>
    <w:rPr>
      <w:rFonts w:ascii="Arial" w:eastAsia="MS ??" w:hAnsi="Arial" w:cs="Arial"/>
      <w:szCs w:val="28"/>
    </w:rPr>
  </w:style>
  <w:style w:type="paragraph" w:customStyle="1" w:styleId="aff4">
    <w:name w:val="Основной стиль"/>
    <w:basedOn w:val="a0"/>
    <w:link w:val="aff3"/>
    <w:rsid w:val="006F62F1"/>
    <w:pPr>
      <w:ind w:firstLine="680"/>
      <w:jc w:val="both"/>
    </w:pPr>
    <w:rPr>
      <w:rFonts w:ascii="Arial" w:eastAsia="MS ??" w:hAnsi="Arial" w:cs="Arial"/>
      <w:sz w:val="22"/>
      <w:szCs w:val="28"/>
      <w:lang w:eastAsia="en-US"/>
    </w:rPr>
  </w:style>
  <w:style w:type="paragraph" w:customStyle="1" w:styleId="aff5">
    <w:name w:val="Стиль глав правил"/>
    <w:basedOn w:val="a0"/>
    <w:uiPriority w:val="99"/>
    <w:rsid w:val="006F62F1"/>
    <w:pPr>
      <w:spacing w:before="200"/>
      <w:jc w:val="center"/>
      <w:outlineLvl w:val="0"/>
    </w:pPr>
    <w:rPr>
      <w:rFonts w:ascii="Times New Roman" w:eastAsia="MS ??" w:hAnsi="Times New Roman"/>
      <w:b/>
      <w:kern w:val="28"/>
      <w:sz w:val="28"/>
      <w:szCs w:val="28"/>
    </w:rPr>
  </w:style>
  <w:style w:type="paragraph" w:customStyle="1" w:styleId="ConsPlusNormal">
    <w:name w:val="ConsPlusNormal"/>
    <w:rsid w:val="006F62F1"/>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6F62F1"/>
    <w:pPr>
      <w:numPr>
        <w:numId w:val="3"/>
      </w:numPr>
      <w:tabs>
        <w:tab w:val="left" w:pos="851"/>
      </w:tabs>
      <w:spacing w:after="80"/>
      <w:jc w:val="both"/>
    </w:pPr>
    <w:rPr>
      <w:rFonts w:ascii="Arial" w:eastAsia="MS ??" w:hAnsi="Arial"/>
      <w:sz w:val="22"/>
      <w:szCs w:val="20"/>
    </w:rPr>
  </w:style>
  <w:style w:type="paragraph" w:customStyle="1" w:styleId="aff6">
    <w:name w:val="Стиль названия"/>
    <w:basedOn w:val="a0"/>
    <w:uiPriority w:val="99"/>
    <w:rsid w:val="006F62F1"/>
    <w:pPr>
      <w:spacing w:after="60"/>
      <w:ind w:firstLine="680"/>
      <w:jc w:val="both"/>
    </w:pPr>
    <w:rPr>
      <w:rFonts w:ascii="Arial" w:eastAsia="MS ??" w:hAnsi="Arial"/>
      <w:b/>
      <w:i/>
      <w:szCs w:val="28"/>
    </w:rPr>
  </w:style>
  <w:style w:type="paragraph" w:customStyle="1" w:styleId="121">
    <w:name w:val="Средняя сетка 1 — акцент 21"/>
    <w:basedOn w:val="a0"/>
    <w:uiPriority w:val="34"/>
    <w:qFormat/>
    <w:rsid w:val="006F62F1"/>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ConsNormal">
    <w:name w:val="ConsNormal Знак Знак"/>
    <w:link w:val="ConsNormal0"/>
    <w:uiPriority w:val="99"/>
    <w:locked/>
    <w:rsid w:val="006F62F1"/>
    <w:rPr>
      <w:rFonts w:ascii="Arial" w:eastAsia="Times New Roman" w:hAnsi="Arial" w:cs="Arial"/>
      <w:sz w:val="24"/>
    </w:rPr>
  </w:style>
  <w:style w:type="paragraph" w:customStyle="1" w:styleId="ConsNormal0">
    <w:name w:val="ConsNormal Знак"/>
    <w:link w:val="ConsNormal"/>
    <w:uiPriority w:val="99"/>
    <w:rsid w:val="006F62F1"/>
    <w:pPr>
      <w:widowControl w:val="0"/>
      <w:spacing w:after="0" w:line="240" w:lineRule="auto"/>
      <w:ind w:right="19772" w:firstLine="720"/>
    </w:pPr>
    <w:rPr>
      <w:rFonts w:ascii="Arial" w:eastAsia="Times New Roman" w:hAnsi="Arial" w:cs="Arial"/>
      <w:sz w:val="24"/>
    </w:rPr>
  </w:style>
  <w:style w:type="paragraph" w:customStyle="1" w:styleId="ConsNonformat">
    <w:name w:val="ConsNonformat"/>
    <w:uiPriority w:val="99"/>
    <w:rsid w:val="006F62F1"/>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6F62F1"/>
    <w:pPr>
      <w:widowControl w:val="0"/>
      <w:spacing w:after="0" w:line="240" w:lineRule="auto"/>
      <w:ind w:right="19772"/>
    </w:pPr>
    <w:rPr>
      <w:rFonts w:ascii="Arial" w:eastAsia="Times New Roman" w:hAnsi="Arial" w:cs="Arial"/>
      <w:b/>
      <w:bCs/>
      <w:sz w:val="16"/>
      <w:szCs w:val="16"/>
      <w:lang w:eastAsia="ru-RU"/>
    </w:rPr>
  </w:style>
  <w:style w:type="character" w:customStyle="1" w:styleId="aff7">
    <w:name w:val="Основной стиль Знак Знак Знак"/>
    <w:link w:val="aff8"/>
    <w:uiPriority w:val="99"/>
    <w:locked/>
    <w:rsid w:val="006F62F1"/>
    <w:rPr>
      <w:rFonts w:ascii="Book Antiqua" w:eastAsia="Times New Roman" w:hAnsi="Book Antiqua"/>
      <w:sz w:val="28"/>
    </w:rPr>
  </w:style>
  <w:style w:type="paragraph" w:customStyle="1" w:styleId="aff8">
    <w:name w:val="Основной стиль Знак Знак"/>
    <w:basedOn w:val="a0"/>
    <w:link w:val="aff7"/>
    <w:uiPriority w:val="99"/>
    <w:rsid w:val="006F62F1"/>
    <w:pPr>
      <w:spacing w:line="360" w:lineRule="auto"/>
      <w:ind w:firstLine="680"/>
      <w:jc w:val="both"/>
    </w:pPr>
    <w:rPr>
      <w:rFonts w:ascii="Book Antiqua" w:eastAsia="Times New Roman" w:hAnsi="Book Antiqua" w:cstheme="minorBidi"/>
      <w:sz w:val="28"/>
      <w:szCs w:val="22"/>
      <w:lang w:eastAsia="en-US"/>
    </w:rPr>
  </w:style>
  <w:style w:type="character" w:customStyle="1" w:styleId="aff9">
    <w:name w:val="Стиль названия Знак Знак"/>
    <w:link w:val="affa"/>
    <w:uiPriority w:val="99"/>
    <w:locked/>
    <w:rsid w:val="006F62F1"/>
    <w:rPr>
      <w:rFonts w:ascii="Book Antiqua" w:eastAsia="Times New Roman" w:hAnsi="Book Antiqua"/>
      <w:b/>
      <w:sz w:val="28"/>
    </w:rPr>
  </w:style>
  <w:style w:type="paragraph" w:customStyle="1" w:styleId="affa">
    <w:name w:val="Стиль названия Знак"/>
    <w:basedOn w:val="a0"/>
    <w:link w:val="aff9"/>
    <w:uiPriority w:val="99"/>
    <w:rsid w:val="006F62F1"/>
    <w:pPr>
      <w:spacing w:after="240"/>
      <w:ind w:firstLine="680"/>
      <w:jc w:val="both"/>
    </w:pPr>
    <w:rPr>
      <w:rFonts w:ascii="Book Antiqua" w:eastAsia="Times New Roman" w:hAnsi="Book Antiqua" w:cstheme="minorBidi"/>
      <w:b/>
      <w:sz w:val="28"/>
      <w:szCs w:val="22"/>
      <w:lang w:eastAsia="en-US"/>
    </w:rPr>
  </w:style>
  <w:style w:type="paragraph" w:customStyle="1" w:styleId="affb">
    <w:name w:val="Стиль части"/>
    <w:basedOn w:val="1"/>
    <w:uiPriority w:val="99"/>
    <w:rsid w:val="006F62F1"/>
    <w:pPr>
      <w:keepLines w:val="0"/>
      <w:numPr>
        <w:numId w:val="0"/>
      </w:numPr>
      <w:spacing w:before="0" w:after="60"/>
      <w:jc w:val="center"/>
    </w:pPr>
    <w:rPr>
      <w:rFonts w:ascii="Arial" w:eastAsia="Times New Roman" w:hAnsi="Arial" w:cs="Arial"/>
      <w:bCs w:val="0"/>
      <w:color w:val="auto"/>
      <w:kern w:val="28"/>
      <w:sz w:val="28"/>
    </w:rPr>
  </w:style>
  <w:style w:type="paragraph" w:customStyle="1" w:styleId="affc">
    <w:name w:val="Стиль главы"/>
    <w:basedOn w:val="affb"/>
    <w:uiPriority w:val="99"/>
    <w:rsid w:val="006F62F1"/>
    <w:pPr>
      <w:spacing w:before="240"/>
    </w:pPr>
    <w:rPr>
      <w:sz w:val="24"/>
    </w:rPr>
  </w:style>
  <w:style w:type="paragraph" w:customStyle="1" w:styleId="212">
    <w:name w:val="Основной текст с отступом 21"/>
    <w:basedOn w:val="a0"/>
    <w:uiPriority w:val="99"/>
    <w:rsid w:val="006F62F1"/>
    <w:pPr>
      <w:ind w:firstLine="720"/>
      <w:jc w:val="both"/>
    </w:pPr>
    <w:rPr>
      <w:rFonts w:ascii="Times New Roman" w:eastAsia="Times New Roman" w:hAnsi="Times New Roman"/>
      <w:sz w:val="28"/>
      <w:szCs w:val="20"/>
    </w:rPr>
  </w:style>
  <w:style w:type="character" w:customStyle="1" w:styleId="affd">
    <w:name w:val="Основной Знак Знак"/>
    <w:link w:val="affe"/>
    <w:uiPriority w:val="99"/>
    <w:locked/>
    <w:rsid w:val="006F62F1"/>
    <w:rPr>
      <w:rFonts w:ascii="Book Antiqua" w:eastAsia="Times New Roman" w:hAnsi="Book Antiqua"/>
      <w:sz w:val="28"/>
    </w:rPr>
  </w:style>
  <w:style w:type="paragraph" w:customStyle="1" w:styleId="affe">
    <w:name w:val="Основной Знак"/>
    <w:basedOn w:val="ConsNormal0"/>
    <w:link w:val="affd"/>
    <w:uiPriority w:val="99"/>
    <w:rsid w:val="006F62F1"/>
    <w:pPr>
      <w:tabs>
        <w:tab w:val="left" w:pos="709"/>
      </w:tabs>
      <w:spacing w:line="360" w:lineRule="auto"/>
      <w:ind w:right="0" w:firstLine="680"/>
      <w:jc w:val="both"/>
    </w:pPr>
    <w:rPr>
      <w:rFonts w:ascii="Book Antiqua" w:hAnsi="Book Antiqua" w:cstheme="minorBidi"/>
      <w:sz w:val="28"/>
    </w:rPr>
  </w:style>
  <w:style w:type="paragraph" w:customStyle="1" w:styleId="afff">
    <w:name w:val="ПереченьЗон"/>
    <w:basedOn w:val="a0"/>
    <w:uiPriority w:val="99"/>
    <w:rsid w:val="006F62F1"/>
    <w:pPr>
      <w:tabs>
        <w:tab w:val="left" w:pos="1418"/>
      </w:tabs>
      <w:snapToGrid w:val="0"/>
      <w:spacing w:after="80"/>
      <w:ind w:left="1418" w:hanging="851"/>
      <w:jc w:val="both"/>
    </w:pPr>
    <w:rPr>
      <w:rFonts w:ascii="Arial" w:eastAsia="Times New Roman" w:hAnsi="Arial"/>
      <w:sz w:val="22"/>
      <w:szCs w:val="20"/>
    </w:rPr>
  </w:style>
  <w:style w:type="paragraph" w:customStyle="1" w:styleId="afff0">
    <w:name w:val="Зоны"/>
    <w:basedOn w:val="a0"/>
    <w:uiPriority w:val="99"/>
    <w:rsid w:val="006F62F1"/>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6F62F1"/>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rsid w:val="006F62F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Основной"/>
    <w:basedOn w:val="ConsNormal1"/>
    <w:uiPriority w:val="99"/>
    <w:rsid w:val="006F62F1"/>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rsid w:val="006F62F1"/>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2">
    <w:name w:val="Основной текст 31"/>
    <w:basedOn w:val="a0"/>
    <w:uiPriority w:val="99"/>
    <w:rsid w:val="006F62F1"/>
    <w:pPr>
      <w:widowControl w:val="0"/>
      <w:shd w:val="clear" w:color="auto" w:fill="FFFFFF"/>
      <w:spacing w:after="100"/>
      <w:jc w:val="both"/>
    </w:pPr>
    <w:rPr>
      <w:rFonts w:ascii="Arial" w:eastAsia="Times New Roman" w:hAnsi="Arial"/>
      <w:b/>
      <w:color w:val="000000"/>
      <w:sz w:val="28"/>
      <w:szCs w:val="20"/>
    </w:rPr>
  </w:style>
  <w:style w:type="paragraph" w:customStyle="1" w:styleId="Iauiue">
    <w:name w:val="Iau?iue"/>
    <w:uiPriority w:val="99"/>
    <w:rsid w:val="006F62F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6F62F1"/>
    <w:pPr>
      <w:widowControl/>
      <w:ind w:firstLine="284"/>
      <w:jc w:val="both"/>
    </w:pPr>
    <w:rPr>
      <w:rFonts w:ascii="Peterburg" w:hAnsi="Peterburg"/>
    </w:rPr>
  </w:style>
  <w:style w:type="paragraph" w:customStyle="1" w:styleId="313">
    <w:name w:val="Основной текст с отступом 31"/>
    <w:basedOn w:val="a0"/>
    <w:uiPriority w:val="99"/>
    <w:rsid w:val="006F62F1"/>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3">
    <w:name w:val="Основной текст 21"/>
    <w:basedOn w:val="a0"/>
    <w:uiPriority w:val="99"/>
    <w:rsid w:val="006F62F1"/>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6F62F1"/>
    <w:pPr>
      <w:spacing w:after="0" w:line="240" w:lineRule="auto"/>
      <w:jc w:val="center"/>
    </w:pPr>
    <w:rPr>
      <w:rFonts w:ascii="Arial" w:eastAsia="Times New Roman" w:hAnsi="Arial" w:cs="Times New Roman"/>
      <w:sz w:val="28"/>
      <w:szCs w:val="20"/>
      <w:lang w:eastAsia="ru-RU"/>
    </w:rPr>
  </w:style>
  <w:style w:type="paragraph" w:customStyle="1" w:styleId="afff2">
    <w:name w:val="НазвТаблицы"/>
    <w:basedOn w:val="a0"/>
    <w:uiPriority w:val="99"/>
    <w:rsid w:val="006F62F1"/>
    <w:pPr>
      <w:tabs>
        <w:tab w:val="left" w:pos="567"/>
        <w:tab w:val="right" w:pos="9631"/>
      </w:tabs>
      <w:spacing w:after="80"/>
      <w:ind w:firstLine="567"/>
    </w:pPr>
    <w:rPr>
      <w:rFonts w:ascii="Arial" w:eastAsia="Times New Roman" w:hAnsi="Arial"/>
      <w:b/>
      <w:sz w:val="22"/>
      <w:szCs w:val="20"/>
    </w:rPr>
  </w:style>
  <w:style w:type="paragraph" w:customStyle="1" w:styleId="afff3">
    <w:name w:val="ОсновнойРаб"/>
    <w:basedOn w:val="26"/>
    <w:autoRedefine/>
    <w:uiPriority w:val="99"/>
    <w:rsid w:val="006F62F1"/>
    <w:pPr>
      <w:tabs>
        <w:tab w:val="num" w:pos="0"/>
      </w:tabs>
      <w:ind w:firstLine="561"/>
    </w:pPr>
    <w:rPr>
      <w:rFonts w:ascii="Arial" w:hAnsi="Arial"/>
      <w:sz w:val="24"/>
      <w:szCs w:val="24"/>
    </w:rPr>
  </w:style>
  <w:style w:type="character" w:customStyle="1" w:styleId="afff4">
    <w:name w:val="Стиль заключения Знак Знак"/>
    <w:link w:val="afff5"/>
    <w:uiPriority w:val="99"/>
    <w:locked/>
    <w:rsid w:val="006F62F1"/>
    <w:rPr>
      <w:rFonts w:ascii="Times New Roman" w:eastAsia="Times New Roman" w:hAnsi="Times New Roman" w:cs="Times New Roman"/>
      <w:sz w:val="28"/>
    </w:rPr>
  </w:style>
  <w:style w:type="paragraph" w:customStyle="1" w:styleId="afff5">
    <w:name w:val="Стиль заключения Знак"/>
    <w:basedOn w:val="a0"/>
    <w:link w:val="afff4"/>
    <w:uiPriority w:val="99"/>
    <w:rsid w:val="006F62F1"/>
    <w:pPr>
      <w:spacing w:line="360" w:lineRule="auto"/>
      <w:ind w:firstLine="720"/>
      <w:jc w:val="both"/>
    </w:pPr>
    <w:rPr>
      <w:rFonts w:ascii="Times New Roman" w:eastAsia="Times New Roman" w:hAnsi="Times New Roman"/>
      <w:sz w:val="28"/>
      <w:szCs w:val="22"/>
      <w:lang w:eastAsia="en-US"/>
    </w:rPr>
  </w:style>
  <w:style w:type="paragraph" w:customStyle="1" w:styleId="afff6">
    <w:name w:val="Обычный.Обычный для диссертации"/>
    <w:uiPriority w:val="99"/>
    <w:rsid w:val="006F62F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7">
    <w:name w:val="Стиль порядка"/>
    <w:basedOn w:val="a0"/>
    <w:uiPriority w:val="99"/>
    <w:rsid w:val="006F62F1"/>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6F62F1"/>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6F62F1"/>
    <w:pPr>
      <w:keepLines/>
      <w:ind w:left="709" w:hanging="284"/>
      <w:jc w:val="both"/>
    </w:pPr>
    <w:rPr>
      <w:rFonts w:ascii="Peterburg" w:hAnsi="Peterburg"/>
      <w:sz w:val="24"/>
    </w:rPr>
  </w:style>
  <w:style w:type="paragraph" w:customStyle="1" w:styleId="221">
    <w:name w:val="Средний список 2 — акцент 21"/>
    <w:uiPriority w:val="99"/>
    <w:rsid w:val="006F62F1"/>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6F62F1"/>
    <w:pPr>
      <w:ind w:left="720"/>
      <w:contextualSpacing/>
    </w:pPr>
    <w:rPr>
      <w:rFonts w:ascii="Times New Roman" w:eastAsia="Times New Roman" w:hAnsi="Times New Roman"/>
    </w:rPr>
  </w:style>
  <w:style w:type="paragraph" w:customStyle="1" w:styleId="-11">
    <w:name w:val="Цветной список - Акцент 11"/>
    <w:basedOn w:val="a0"/>
    <w:qFormat/>
    <w:rsid w:val="006F62F1"/>
    <w:pPr>
      <w:ind w:left="720"/>
      <w:contextualSpacing/>
    </w:pPr>
  </w:style>
  <w:style w:type="paragraph" w:customStyle="1" w:styleId="ColorfulList-Accent11">
    <w:name w:val="Colorful List - Accent 11"/>
    <w:basedOn w:val="a0"/>
    <w:uiPriority w:val="99"/>
    <w:rsid w:val="006F62F1"/>
    <w:pPr>
      <w:ind w:left="720"/>
      <w:contextualSpacing/>
    </w:pPr>
  </w:style>
  <w:style w:type="character" w:styleId="afff8">
    <w:name w:val="footnote reference"/>
    <w:uiPriority w:val="99"/>
    <w:semiHidden/>
    <w:unhideWhenUsed/>
    <w:rsid w:val="006F62F1"/>
    <w:rPr>
      <w:rFonts w:ascii="Times New Roman" w:hAnsi="Times New Roman" w:cs="Times New Roman" w:hint="default"/>
      <w:vertAlign w:val="superscript"/>
    </w:rPr>
  </w:style>
  <w:style w:type="character" w:styleId="afff9">
    <w:name w:val="annotation reference"/>
    <w:uiPriority w:val="99"/>
    <w:semiHidden/>
    <w:unhideWhenUsed/>
    <w:rsid w:val="006F62F1"/>
    <w:rPr>
      <w:rFonts w:ascii="Times New Roman" w:hAnsi="Times New Roman" w:cs="Times New Roman" w:hint="default"/>
      <w:sz w:val="16"/>
    </w:rPr>
  </w:style>
  <w:style w:type="character" w:styleId="afffa">
    <w:name w:val="endnote reference"/>
    <w:uiPriority w:val="99"/>
    <w:semiHidden/>
    <w:unhideWhenUsed/>
    <w:rsid w:val="006F62F1"/>
    <w:rPr>
      <w:rFonts w:ascii="Times New Roman" w:hAnsi="Times New Roman" w:cs="Times New Roman" w:hint="default"/>
      <w:vertAlign w:val="superscript"/>
    </w:rPr>
  </w:style>
  <w:style w:type="character" w:customStyle="1" w:styleId="214">
    <w:name w:val="Заголовок 2 Знак1"/>
    <w:uiPriority w:val="99"/>
    <w:semiHidden/>
    <w:locked/>
    <w:rsid w:val="006F62F1"/>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6F62F1"/>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6F62F1"/>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6F62F1"/>
    <w:rPr>
      <w:rFonts w:ascii="Times New Roman" w:hAnsi="Times New Roman" w:cs="Times New Roman" w:hint="default"/>
      <w:sz w:val="16"/>
      <w:szCs w:val="16"/>
    </w:rPr>
  </w:style>
  <w:style w:type="character" w:customStyle="1" w:styleId="36">
    <w:name w:val="Знак Знак Знак3"/>
    <w:uiPriority w:val="99"/>
    <w:rsid w:val="006F62F1"/>
    <w:rPr>
      <w:b/>
      <w:bCs w:val="0"/>
      <w:sz w:val="28"/>
      <w:lang w:val="ru-RU" w:eastAsia="ru-RU"/>
    </w:rPr>
  </w:style>
  <w:style w:type="character" w:customStyle="1" w:styleId="blk">
    <w:name w:val="blk"/>
    <w:basedOn w:val="a1"/>
    <w:rsid w:val="006F62F1"/>
  </w:style>
  <w:style w:type="table" w:styleId="afffb">
    <w:name w:val="Table Grid"/>
    <w:basedOn w:val="a2"/>
    <w:uiPriority w:val="39"/>
    <w:rsid w:val="006F62F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6F62F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4J" TargetMode="External"/><Relationship Id="rId3" Type="http://schemas.microsoft.com/office/2007/relationships/stylesWithEffects" Target="stylesWithEffects.xml"/><Relationship Id="rId7" Type="http://schemas.openxmlformats.org/officeDocument/2006/relationships/hyperlink" Target="consultantplus://offline/ref=F71542AD4C73CCEDFBF76392965EF966961139D4C761A729C2D6EAD64FD12E9806DA6E10Y3K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enova\Desktop\&#1084;&#1086;&#1103;%20&#1055;&#1040;&#1055;&#1050;&#1040;\&#1053;&#1055;&#1040;\&#1057;&#1054;&#1041;&#1056;&#1040;&#1053;&#1048;&#1045;%20&#1055;&#1056;&#1045;&#1044;&#1057;&#1058;&#1040;&#1042;&#1048;&#1058;&#1045;&#1051;&#1045;&#1049;\2019\&#1055;&#1056;&#1054;&#1045;&#1050;&#1058;&#1067;\&#1086;%20&#1074;&#1085;&#1077;&#1089;&#1077;&#1085;&#1080;&#1080;%20&#1080;&#1079;&#1084;&#1077;&#1085;&#1077;&#1085;&#1080;&#1081;%20&#1074;%20&#1087;&#1079;&#1079;\7_&#1088;&#1077;&#1096;&#1077;&#1085;&#1080;&#1077;_&#1057;&#1055;_&#1050;&#1088;&#1072;&#1089;&#1085;&#1086;&#1103;&#1088;&#1080;&#1093;&#1072;%20&#1089;%20&#1091;&#1095;&#1077;&#1090;&#1086;&#1084;%20&#1055;&#1057;.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31196</Words>
  <Characters>177822</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cp:lastPrinted>2021-04-19T09:48:00Z</cp:lastPrinted>
  <dcterms:created xsi:type="dcterms:W3CDTF">2019-05-31T07:14:00Z</dcterms:created>
  <dcterms:modified xsi:type="dcterms:W3CDTF">2021-09-28T05:26:00Z</dcterms:modified>
</cp:coreProperties>
</file>